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650" w:rsidRPr="00D909EF" w:rsidRDefault="00B83650" w:rsidP="00B83650">
      <w:pPr>
        <w:ind w:firstLine="360"/>
        <w:rPr>
          <w:rFonts w:ascii="Times" w:hAnsi="Times"/>
          <w:b/>
          <w:sz w:val="32"/>
          <w:szCs w:val="32"/>
          <w:u w:val="single"/>
        </w:rPr>
      </w:pPr>
      <w:r w:rsidRPr="00D909EF">
        <w:rPr>
          <w:rFonts w:ascii="Times" w:hAnsi="Times"/>
          <w:b/>
          <w:sz w:val="32"/>
          <w:szCs w:val="32"/>
          <w:u w:val="single"/>
        </w:rPr>
        <w:t>PAVEMENT MARKING NOTES:</w:t>
      </w:r>
    </w:p>
    <w:p w:rsidR="00DB4FF3" w:rsidRPr="00DB4FF3" w:rsidRDefault="00DB4FF3" w:rsidP="00DB4FF3">
      <w:pPr>
        <w:rPr>
          <w:rFonts w:ascii="Times" w:hAnsi="Times"/>
          <w:sz w:val="24"/>
          <w:szCs w:val="24"/>
        </w:rPr>
      </w:pPr>
      <w:r>
        <w:rPr>
          <w:rFonts w:ascii="Times" w:hAnsi="Times"/>
          <w:sz w:val="24"/>
          <w:szCs w:val="24"/>
        </w:rPr>
        <w:t>Final Striping</w:t>
      </w:r>
    </w:p>
    <w:p w:rsidR="00B83650" w:rsidRDefault="00B83650" w:rsidP="00B83650">
      <w:pPr>
        <w:pStyle w:val="ListParagraph"/>
        <w:numPr>
          <w:ilvl w:val="0"/>
          <w:numId w:val="1"/>
        </w:numPr>
        <w:rPr>
          <w:rFonts w:ascii="Times" w:hAnsi="Times"/>
          <w:sz w:val="24"/>
          <w:szCs w:val="24"/>
        </w:rPr>
      </w:pPr>
      <w:r w:rsidRPr="002F7762">
        <w:rPr>
          <w:rFonts w:ascii="Times" w:hAnsi="Times"/>
          <w:sz w:val="24"/>
          <w:szCs w:val="24"/>
        </w:rPr>
        <w:t xml:space="preserve">Final striping shall be 90 mil (0.090 inches) thick alkyd extruded thermoplastic reflectorized </w:t>
      </w:r>
      <w:proofErr w:type="gramStart"/>
      <w:r w:rsidRPr="002F7762">
        <w:rPr>
          <w:rFonts w:ascii="Times" w:hAnsi="Times"/>
          <w:sz w:val="24"/>
          <w:szCs w:val="24"/>
        </w:rPr>
        <w:t xml:space="preserve">striping </w:t>
      </w:r>
      <w:r>
        <w:rPr>
          <w:rFonts w:ascii="Times" w:hAnsi="Times"/>
          <w:sz w:val="24"/>
          <w:szCs w:val="24"/>
        </w:rPr>
        <w:t xml:space="preserve"> </w:t>
      </w:r>
      <w:r w:rsidRPr="002F7762">
        <w:rPr>
          <w:rFonts w:ascii="Times" w:hAnsi="Times"/>
          <w:sz w:val="24"/>
          <w:szCs w:val="24"/>
        </w:rPr>
        <w:t>placed</w:t>
      </w:r>
      <w:proofErr w:type="gramEnd"/>
      <w:r w:rsidRPr="002F7762">
        <w:rPr>
          <w:rFonts w:ascii="Times" w:hAnsi="Times"/>
          <w:sz w:val="24"/>
          <w:szCs w:val="24"/>
        </w:rPr>
        <w:t xml:space="preserve"> over the existing striping</w:t>
      </w:r>
      <w:r>
        <w:rPr>
          <w:rFonts w:ascii="Times" w:hAnsi="Times"/>
          <w:sz w:val="24"/>
          <w:szCs w:val="24"/>
        </w:rPr>
        <w:t>,</w:t>
      </w:r>
      <w:r w:rsidRPr="002F7762">
        <w:rPr>
          <w:rFonts w:ascii="Times" w:hAnsi="Times"/>
          <w:sz w:val="24"/>
          <w:szCs w:val="24"/>
        </w:rPr>
        <w:t xml:space="preserve"> </w:t>
      </w:r>
      <w:r w:rsidR="00864A7C">
        <w:rPr>
          <w:rFonts w:ascii="Times" w:hAnsi="Times"/>
          <w:sz w:val="24"/>
          <w:szCs w:val="24"/>
        </w:rPr>
        <w:t xml:space="preserve">placed at a minimum of </w:t>
      </w:r>
      <w:r w:rsidRPr="002F7762">
        <w:rPr>
          <w:rFonts w:ascii="Times" w:hAnsi="Times"/>
          <w:sz w:val="24"/>
          <w:szCs w:val="24"/>
        </w:rPr>
        <w:t>30 calendar days after the initial striping</w:t>
      </w:r>
      <w:r w:rsidR="000564EE">
        <w:rPr>
          <w:rFonts w:ascii="Times" w:hAnsi="Times"/>
          <w:sz w:val="24"/>
          <w:szCs w:val="24"/>
        </w:rPr>
        <w:t xml:space="preserve">.  </w:t>
      </w:r>
      <w:r w:rsidRPr="002F7762">
        <w:rPr>
          <w:rFonts w:ascii="Times" w:hAnsi="Times"/>
          <w:sz w:val="24"/>
          <w:szCs w:val="24"/>
        </w:rPr>
        <w:t>All other markings shall be applied at the same time.</w:t>
      </w:r>
    </w:p>
    <w:p w:rsidR="00864A7C" w:rsidRDefault="00864A7C" w:rsidP="00864A7C">
      <w:pPr>
        <w:pStyle w:val="ListParagraph"/>
        <w:numPr>
          <w:ilvl w:val="0"/>
          <w:numId w:val="1"/>
        </w:numPr>
        <w:rPr>
          <w:rFonts w:ascii="Times" w:hAnsi="Times"/>
          <w:sz w:val="24"/>
          <w:szCs w:val="24"/>
        </w:rPr>
      </w:pPr>
      <w:r w:rsidRPr="002F7762">
        <w:rPr>
          <w:rFonts w:ascii="Times" w:hAnsi="Times"/>
          <w:sz w:val="24"/>
          <w:szCs w:val="24"/>
        </w:rPr>
        <w:t>Final striping shall be a two-part epoxy pavement marking material place</w:t>
      </w:r>
      <w:r>
        <w:rPr>
          <w:rFonts w:ascii="Times" w:hAnsi="Times"/>
          <w:sz w:val="24"/>
          <w:szCs w:val="24"/>
        </w:rPr>
        <w:t>d</w:t>
      </w:r>
      <w:r w:rsidRPr="002F7762">
        <w:rPr>
          <w:rFonts w:ascii="Times" w:hAnsi="Times"/>
          <w:sz w:val="24"/>
          <w:szCs w:val="24"/>
        </w:rPr>
        <w:t xml:space="preserve"> </w:t>
      </w:r>
      <w:r>
        <w:rPr>
          <w:rFonts w:ascii="Times" w:hAnsi="Times"/>
          <w:sz w:val="24"/>
          <w:szCs w:val="24"/>
        </w:rPr>
        <w:t xml:space="preserve">at a minimum of </w:t>
      </w:r>
      <w:r w:rsidRPr="002F7762">
        <w:rPr>
          <w:rFonts w:ascii="Times" w:hAnsi="Times"/>
          <w:sz w:val="24"/>
          <w:szCs w:val="24"/>
        </w:rPr>
        <w:t>30 days after the initial striping</w:t>
      </w:r>
      <w:r>
        <w:rPr>
          <w:rFonts w:ascii="Times" w:hAnsi="Times"/>
          <w:sz w:val="24"/>
          <w:szCs w:val="24"/>
        </w:rPr>
        <w:t xml:space="preserve">.  </w:t>
      </w:r>
      <w:r w:rsidRPr="002F7762">
        <w:rPr>
          <w:rFonts w:ascii="Times" w:hAnsi="Times"/>
          <w:sz w:val="24"/>
          <w:szCs w:val="24"/>
        </w:rPr>
        <w:t>The two-part material shall conform to the requirements of the Special Provisions.</w:t>
      </w:r>
    </w:p>
    <w:p w:rsidR="00DB4FF3" w:rsidRDefault="00DB4FF3" w:rsidP="00DB4FF3">
      <w:pPr>
        <w:pStyle w:val="ListParagraph"/>
        <w:numPr>
          <w:ilvl w:val="0"/>
          <w:numId w:val="1"/>
        </w:numPr>
        <w:rPr>
          <w:rFonts w:ascii="Times" w:hAnsi="Times"/>
          <w:sz w:val="24"/>
          <w:szCs w:val="24"/>
        </w:rPr>
      </w:pPr>
      <w:r w:rsidRPr="002F7762">
        <w:rPr>
          <w:rFonts w:ascii="Times" w:hAnsi="Times"/>
          <w:sz w:val="24"/>
          <w:szCs w:val="24"/>
        </w:rPr>
        <w:t xml:space="preserve">At the completion of the final pavement surface each day, center lines, lane lines, </w:t>
      </w:r>
      <w:r>
        <w:rPr>
          <w:rFonts w:ascii="Times" w:hAnsi="Times"/>
          <w:sz w:val="24"/>
          <w:szCs w:val="24"/>
        </w:rPr>
        <w:t>edge lines</w:t>
      </w:r>
      <w:r w:rsidRPr="002F7762">
        <w:rPr>
          <w:rFonts w:ascii="Times" w:hAnsi="Times"/>
          <w:sz w:val="24"/>
          <w:szCs w:val="24"/>
        </w:rPr>
        <w:t xml:space="preserve"> and stop bars shall be striped with one application of standard reflectorized traffic paint at the locations of the permanent striping</w:t>
      </w:r>
      <w:r>
        <w:rPr>
          <w:rFonts w:ascii="Times" w:hAnsi="Times"/>
          <w:sz w:val="24"/>
          <w:szCs w:val="24"/>
        </w:rPr>
        <w:t xml:space="preserve">.  </w:t>
      </w:r>
      <w:r w:rsidRPr="002F7762">
        <w:rPr>
          <w:rFonts w:ascii="Times" w:hAnsi="Times"/>
          <w:sz w:val="24"/>
          <w:szCs w:val="24"/>
        </w:rPr>
        <w:t>The paint shall have a maximum thickness of 15 mils wet (5</w:t>
      </w:r>
      <w:r>
        <w:rPr>
          <w:rFonts w:ascii="Times" w:hAnsi="Times"/>
          <w:sz w:val="24"/>
          <w:szCs w:val="24"/>
        </w:rPr>
        <w:t xml:space="preserve"> </w:t>
      </w:r>
      <w:r w:rsidRPr="002F7762">
        <w:rPr>
          <w:rFonts w:ascii="Times" w:hAnsi="Times"/>
          <w:sz w:val="24"/>
          <w:szCs w:val="24"/>
        </w:rPr>
        <w:t>mils dry).</w:t>
      </w:r>
    </w:p>
    <w:p w:rsidR="0001246C" w:rsidRPr="0001246C" w:rsidRDefault="0001246C" w:rsidP="0001246C">
      <w:pPr>
        <w:pStyle w:val="ListParagraph"/>
        <w:numPr>
          <w:ilvl w:val="0"/>
          <w:numId w:val="1"/>
        </w:numPr>
        <w:rPr>
          <w:rFonts w:ascii="Times" w:hAnsi="Times"/>
          <w:sz w:val="24"/>
          <w:szCs w:val="24"/>
        </w:rPr>
      </w:pPr>
      <w:r w:rsidRPr="002F7762">
        <w:rPr>
          <w:rFonts w:ascii="Times" w:hAnsi="Times"/>
          <w:sz w:val="24"/>
          <w:szCs w:val="24"/>
        </w:rPr>
        <w:t xml:space="preserve">The </w:t>
      </w:r>
      <w:r>
        <w:rPr>
          <w:rFonts w:ascii="Times" w:hAnsi="Times"/>
          <w:sz w:val="24"/>
          <w:szCs w:val="24"/>
        </w:rPr>
        <w:t>C</w:t>
      </w:r>
      <w:r w:rsidRPr="002F7762">
        <w:rPr>
          <w:rFonts w:ascii="Times" w:hAnsi="Times"/>
          <w:sz w:val="24"/>
          <w:szCs w:val="24"/>
        </w:rPr>
        <w:t>ontractor shall offset the chip seal markers or remove the markers immediately prior to appl</w:t>
      </w:r>
      <w:r>
        <w:rPr>
          <w:rFonts w:ascii="Times" w:hAnsi="Times"/>
          <w:sz w:val="24"/>
          <w:szCs w:val="24"/>
        </w:rPr>
        <w:t xml:space="preserve">ying </w:t>
      </w:r>
      <w:r w:rsidRPr="002F7762">
        <w:rPr>
          <w:rFonts w:ascii="Times" w:hAnsi="Times"/>
          <w:sz w:val="24"/>
          <w:szCs w:val="24"/>
        </w:rPr>
        <w:t xml:space="preserve">the final striping so that the markers will not interfere with </w:t>
      </w:r>
      <w:r>
        <w:rPr>
          <w:rFonts w:ascii="Times" w:hAnsi="Times"/>
          <w:sz w:val="24"/>
          <w:szCs w:val="24"/>
        </w:rPr>
        <w:t xml:space="preserve">the </w:t>
      </w:r>
      <w:r w:rsidRPr="002F7762">
        <w:rPr>
          <w:rFonts w:ascii="Times" w:hAnsi="Times"/>
          <w:sz w:val="24"/>
          <w:szCs w:val="24"/>
        </w:rPr>
        <w:t xml:space="preserve">application of </w:t>
      </w:r>
      <w:r>
        <w:rPr>
          <w:rFonts w:ascii="Times" w:hAnsi="Times"/>
          <w:sz w:val="24"/>
          <w:szCs w:val="24"/>
        </w:rPr>
        <w:t xml:space="preserve">the </w:t>
      </w:r>
      <w:r w:rsidRPr="002F7762">
        <w:rPr>
          <w:rFonts w:ascii="Times" w:hAnsi="Times"/>
          <w:sz w:val="24"/>
          <w:szCs w:val="24"/>
        </w:rPr>
        <w:t>final pavement markings.</w:t>
      </w:r>
      <w:bookmarkStart w:id="0" w:name="_GoBack"/>
      <w:bookmarkEnd w:id="0"/>
    </w:p>
    <w:p w:rsidR="00DB4FF3" w:rsidRPr="00DB4FF3" w:rsidRDefault="00DB4FF3" w:rsidP="00DB4FF3">
      <w:pPr>
        <w:rPr>
          <w:rFonts w:ascii="Times" w:hAnsi="Times"/>
          <w:sz w:val="24"/>
          <w:szCs w:val="24"/>
        </w:rPr>
      </w:pPr>
      <w:r w:rsidRPr="00DB4FF3">
        <w:rPr>
          <w:rFonts w:ascii="Times" w:hAnsi="Times"/>
          <w:sz w:val="24"/>
          <w:szCs w:val="24"/>
        </w:rPr>
        <w:t>Raised / Reflective Pavement markers</w:t>
      </w:r>
    </w:p>
    <w:p w:rsidR="00B83650" w:rsidRDefault="00B83650" w:rsidP="00B83650">
      <w:pPr>
        <w:pStyle w:val="ListParagraph"/>
        <w:numPr>
          <w:ilvl w:val="0"/>
          <w:numId w:val="1"/>
        </w:numPr>
        <w:rPr>
          <w:rFonts w:ascii="Times" w:hAnsi="Times"/>
          <w:sz w:val="24"/>
          <w:szCs w:val="24"/>
        </w:rPr>
      </w:pPr>
      <w:r w:rsidRPr="002F7762">
        <w:rPr>
          <w:rFonts w:ascii="Times" w:hAnsi="Times"/>
          <w:sz w:val="24"/>
          <w:szCs w:val="24"/>
        </w:rPr>
        <w:t xml:space="preserve">All </w:t>
      </w:r>
      <w:r>
        <w:rPr>
          <w:rFonts w:ascii="Times" w:hAnsi="Times"/>
          <w:sz w:val="24"/>
          <w:szCs w:val="24"/>
        </w:rPr>
        <w:t xml:space="preserve">reflective </w:t>
      </w:r>
      <w:r w:rsidRPr="002F7762">
        <w:rPr>
          <w:rFonts w:ascii="Times" w:hAnsi="Times"/>
          <w:sz w:val="24"/>
          <w:szCs w:val="24"/>
        </w:rPr>
        <w:t>raised / recessed pavement markers shall be installed so that the reflective face of each marker is facing the direction of traffic and is perpendicular to the direction of traffic flow</w:t>
      </w:r>
      <w:r w:rsidR="000564EE">
        <w:rPr>
          <w:rFonts w:ascii="Times" w:hAnsi="Times"/>
          <w:sz w:val="24"/>
          <w:szCs w:val="24"/>
        </w:rPr>
        <w:t xml:space="preserve">.  </w:t>
      </w:r>
      <w:r w:rsidRPr="002F7762">
        <w:rPr>
          <w:rFonts w:ascii="Times" w:hAnsi="Times"/>
          <w:sz w:val="24"/>
          <w:szCs w:val="24"/>
        </w:rPr>
        <w:t>Type C pavement markers shall be installed so that the clear reflective face of each marker is facing approaching traffic and is perpendicular to the direction of traffic flow.</w:t>
      </w:r>
    </w:p>
    <w:p w:rsidR="00B83650" w:rsidRDefault="00B83650" w:rsidP="00B83650">
      <w:pPr>
        <w:pStyle w:val="ListParagraph"/>
        <w:numPr>
          <w:ilvl w:val="0"/>
          <w:numId w:val="1"/>
        </w:numPr>
        <w:rPr>
          <w:rFonts w:ascii="Times" w:hAnsi="Times"/>
          <w:sz w:val="24"/>
          <w:szCs w:val="24"/>
        </w:rPr>
      </w:pPr>
      <w:r w:rsidRPr="002F7762">
        <w:rPr>
          <w:rFonts w:ascii="Times" w:hAnsi="Times"/>
          <w:sz w:val="24"/>
          <w:szCs w:val="24"/>
        </w:rPr>
        <w:t>All</w:t>
      </w:r>
      <w:r w:rsidR="00B1307C">
        <w:rPr>
          <w:rFonts w:ascii="Times" w:hAnsi="Times"/>
          <w:sz w:val="24"/>
          <w:szCs w:val="24"/>
        </w:rPr>
        <w:t xml:space="preserve"> reflective</w:t>
      </w:r>
      <w:r w:rsidRPr="002F7762">
        <w:rPr>
          <w:rFonts w:ascii="Times" w:hAnsi="Times"/>
          <w:sz w:val="24"/>
          <w:szCs w:val="24"/>
        </w:rPr>
        <w:t xml:space="preserve"> raised / recessed pavement markers shall have an abrasion-resistant coating on the face of the prismatic reflectors and shall conform to details </w:t>
      </w:r>
      <w:r w:rsidR="007D5F1B">
        <w:rPr>
          <w:rFonts w:ascii="Times" w:hAnsi="Times"/>
          <w:sz w:val="24"/>
          <w:szCs w:val="24"/>
        </w:rPr>
        <w:t xml:space="preserve">M-18 or M-19 </w:t>
      </w:r>
      <w:r w:rsidRPr="002F7762">
        <w:rPr>
          <w:rFonts w:ascii="Times" w:hAnsi="Times"/>
          <w:sz w:val="24"/>
          <w:szCs w:val="24"/>
        </w:rPr>
        <w:t xml:space="preserve">of </w:t>
      </w:r>
      <w:r w:rsidR="007D5F1B">
        <w:rPr>
          <w:rFonts w:ascii="Times" w:hAnsi="Times"/>
          <w:sz w:val="24"/>
          <w:szCs w:val="24"/>
        </w:rPr>
        <w:t xml:space="preserve">the </w:t>
      </w:r>
      <w:r w:rsidRPr="002F7762">
        <w:rPr>
          <w:rFonts w:ascii="Times" w:hAnsi="Times"/>
          <w:sz w:val="24"/>
          <w:szCs w:val="24"/>
        </w:rPr>
        <w:t>ADOT Standard Drawings</w:t>
      </w:r>
      <w:r w:rsidR="000564EE">
        <w:rPr>
          <w:rFonts w:ascii="Times" w:hAnsi="Times"/>
          <w:sz w:val="24"/>
          <w:szCs w:val="24"/>
        </w:rPr>
        <w:t xml:space="preserve">.  </w:t>
      </w:r>
      <w:r w:rsidRPr="002F7762">
        <w:rPr>
          <w:rFonts w:ascii="Times" w:hAnsi="Times"/>
          <w:sz w:val="24"/>
          <w:szCs w:val="24"/>
        </w:rPr>
        <w:t>They shall be installed with a bituminous adhesive which is on the ADOT Approved Products List.</w:t>
      </w:r>
    </w:p>
    <w:p w:rsidR="00DB4FF3" w:rsidRDefault="00DB4FF3" w:rsidP="00DB4FF3">
      <w:pPr>
        <w:pStyle w:val="ListParagraph"/>
        <w:numPr>
          <w:ilvl w:val="0"/>
          <w:numId w:val="1"/>
        </w:numPr>
        <w:rPr>
          <w:rFonts w:ascii="Times" w:hAnsi="Times"/>
          <w:sz w:val="24"/>
          <w:szCs w:val="24"/>
        </w:rPr>
      </w:pPr>
      <w:r w:rsidRPr="00955F1B">
        <w:rPr>
          <w:rFonts w:ascii="Times" w:hAnsi="Times"/>
          <w:sz w:val="24"/>
          <w:szCs w:val="24"/>
        </w:rPr>
        <w:t>Where raised / recessed pavement markers are placed along solid striping, the nearest edge of each marker shall be offset two inches from the nearest edge of the stripe.</w:t>
      </w:r>
    </w:p>
    <w:p w:rsidR="00DB4FF3" w:rsidRPr="00DB4FF3" w:rsidRDefault="00DB4FF3" w:rsidP="00DB4FF3">
      <w:pPr>
        <w:rPr>
          <w:rFonts w:ascii="Times" w:hAnsi="Times"/>
          <w:sz w:val="24"/>
          <w:szCs w:val="24"/>
        </w:rPr>
      </w:pPr>
      <w:r>
        <w:rPr>
          <w:rFonts w:ascii="Times" w:hAnsi="Times"/>
          <w:sz w:val="24"/>
          <w:szCs w:val="24"/>
        </w:rPr>
        <w:t>Rumble Strips</w:t>
      </w:r>
    </w:p>
    <w:p w:rsidR="00B83650" w:rsidRPr="002F7762" w:rsidRDefault="00B83650" w:rsidP="00B83650">
      <w:pPr>
        <w:pStyle w:val="ListParagraph"/>
        <w:numPr>
          <w:ilvl w:val="0"/>
          <w:numId w:val="1"/>
        </w:numPr>
        <w:rPr>
          <w:rFonts w:ascii="Times" w:hAnsi="Times"/>
          <w:sz w:val="24"/>
          <w:szCs w:val="24"/>
        </w:rPr>
      </w:pPr>
      <w:r w:rsidRPr="002F7762">
        <w:rPr>
          <w:rFonts w:ascii="Times" w:hAnsi="Times"/>
          <w:sz w:val="24"/>
          <w:szCs w:val="24"/>
        </w:rPr>
        <w:t xml:space="preserve">The </w:t>
      </w:r>
      <w:r w:rsidR="00B1307C">
        <w:rPr>
          <w:rFonts w:ascii="Times" w:hAnsi="Times"/>
          <w:sz w:val="24"/>
          <w:szCs w:val="24"/>
        </w:rPr>
        <w:t>C</w:t>
      </w:r>
      <w:r w:rsidRPr="002F7762">
        <w:rPr>
          <w:rFonts w:ascii="Times" w:hAnsi="Times"/>
          <w:sz w:val="24"/>
          <w:szCs w:val="24"/>
        </w:rPr>
        <w:t>ontractor shall install ground-in rumble strips continuously along edge lines, except on concrete surfaces or on bridges</w:t>
      </w:r>
      <w:r>
        <w:rPr>
          <w:rFonts w:ascii="Times" w:hAnsi="Times"/>
          <w:sz w:val="24"/>
          <w:szCs w:val="24"/>
        </w:rPr>
        <w:t>,</w:t>
      </w:r>
      <w:r w:rsidRPr="002F7762">
        <w:rPr>
          <w:rFonts w:ascii="Times" w:hAnsi="Times"/>
          <w:sz w:val="24"/>
          <w:szCs w:val="24"/>
        </w:rPr>
        <w:t xml:space="preserve"> with no more than half an inch of AR-ACFC</w:t>
      </w:r>
      <w:r w:rsidR="000564EE">
        <w:rPr>
          <w:rFonts w:ascii="Times" w:hAnsi="Times"/>
          <w:sz w:val="24"/>
          <w:szCs w:val="24"/>
        </w:rPr>
        <w:t xml:space="preserve">.  </w:t>
      </w:r>
      <w:r w:rsidRPr="002F7762">
        <w:rPr>
          <w:rFonts w:ascii="Times" w:hAnsi="Times"/>
          <w:sz w:val="24"/>
          <w:szCs w:val="24"/>
        </w:rPr>
        <w:t>The ground-in rumble strips shall conform to the details shown on ADOT Standard Drawings.</w:t>
      </w:r>
    </w:p>
    <w:p w:rsidR="00955F1B" w:rsidRDefault="00B02E81" w:rsidP="00B83650">
      <w:pPr>
        <w:pStyle w:val="ListParagraph"/>
        <w:numPr>
          <w:ilvl w:val="0"/>
          <w:numId w:val="1"/>
        </w:numPr>
        <w:rPr>
          <w:rFonts w:ascii="Times" w:hAnsi="Times"/>
          <w:sz w:val="24"/>
          <w:szCs w:val="24"/>
        </w:rPr>
      </w:pPr>
      <w:r w:rsidRPr="00955F1B">
        <w:rPr>
          <w:rFonts w:ascii="Times" w:hAnsi="Times"/>
          <w:sz w:val="24"/>
          <w:szCs w:val="24"/>
        </w:rPr>
        <w:t>The C</w:t>
      </w:r>
      <w:r w:rsidR="00B83650" w:rsidRPr="00955F1B">
        <w:rPr>
          <w:rFonts w:ascii="Times" w:hAnsi="Times"/>
          <w:sz w:val="24"/>
          <w:szCs w:val="24"/>
        </w:rPr>
        <w:t>ontractor shall install transverse ground-in rumble strips in the travel lane approach to the intersection indicated on the plans</w:t>
      </w:r>
      <w:r w:rsidR="00DB4FF3">
        <w:rPr>
          <w:rFonts w:ascii="Times" w:hAnsi="Times"/>
          <w:sz w:val="24"/>
          <w:szCs w:val="24"/>
        </w:rPr>
        <w:t>.</w:t>
      </w:r>
    </w:p>
    <w:p w:rsidR="00DB4FF3" w:rsidRPr="00DB4FF3" w:rsidRDefault="00DB4FF3" w:rsidP="00DB4FF3">
      <w:pPr>
        <w:rPr>
          <w:rFonts w:ascii="Times" w:hAnsi="Times"/>
          <w:sz w:val="24"/>
          <w:szCs w:val="24"/>
        </w:rPr>
      </w:pPr>
      <w:r>
        <w:rPr>
          <w:rFonts w:ascii="Times" w:hAnsi="Times"/>
          <w:sz w:val="24"/>
          <w:szCs w:val="24"/>
        </w:rPr>
        <w:t>Pavement Preparation</w:t>
      </w:r>
    </w:p>
    <w:p w:rsidR="00B83650" w:rsidRPr="002F7762" w:rsidRDefault="00B83650" w:rsidP="00B83650">
      <w:pPr>
        <w:pStyle w:val="ListParagraph"/>
        <w:numPr>
          <w:ilvl w:val="0"/>
          <w:numId w:val="1"/>
        </w:numPr>
        <w:rPr>
          <w:rFonts w:ascii="Times" w:hAnsi="Times"/>
          <w:sz w:val="24"/>
          <w:szCs w:val="24"/>
        </w:rPr>
      </w:pPr>
      <w:r w:rsidRPr="002F7762">
        <w:rPr>
          <w:rFonts w:ascii="Times" w:hAnsi="Times"/>
          <w:sz w:val="24"/>
          <w:szCs w:val="24"/>
        </w:rPr>
        <w:lastRenderedPageBreak/>
        <w:t xml:space="preserve">The </w:t>
      </w:r>
      <w:r w:rsidR="00B02E81">
        <w:rPr>
          <w:rFonts w:ascii="Times" w:hAnsi="Times"/>
          <w:sz w:val="24"/>
          <w:szCs w:val="24"/>
        </w:rPr>
        <w:t>C</w:t>
      </w:r>
      <w:r w:rsidRPr="002F7762">
        <w:rPr>
          <w:rFonts w:ascii="Times" w:hAnsi="Times"/>
          <w:sz w:val="24"/>
          <w:szCs w:val="24"/>
        </w:rPr>
        <w:t>ontractor shall clean the roadway surface to the satisfaction of the Engineer, by sweeping and air-jet blowing, immediately prior to the placement of all epoxy pavement markings</w:t>
      </w:r>
      <w:r w:rsidR="000564EE">
        <w:rPr>
          <w:rFonts w:ascii="Times" w:hAnsi="Times"/>
          <w:sz w:val="24"/>
          <w:szCs w:val="24"/>
        </w:rPr>
        <w:t xml:space="preserve">.  </w:t>
      </w:r>
      <w:r w:rsidRPr="002F7762">
        <w:rPr>
          <w:rFonts w:ascii="Times" w:hAnsi="Times"/>
          <w:sz w:val="24"/>
          <w:szCs w:val="24"/>
        </w:rPr>
        <w:t>The roadway surface shall be dry</w:t>
      </w:r>
      <w:r w:rsidR="000564EE">
        <w:rPr>
          <w:rFonts w:ascii="Times" w:hAnsi="Times"/>
          <w:sz w:val="24"/>
          <w:szCs w:val="24"/>
        </w:rPr>
        <w:t xml:space="preserve">.  </w:t>
      </w:r>
      <w:r w:rsidRPr="002F7762">
        <w:rPr>
          <w:rFonts w:ascii="Times" w:hAnsi="Times"/>
          <w:sz w:val="24"/>
          <w:szCs w:val="24"/>
        </w:rPr>
        <w:t>The pavement temperature shall not be less than 40 degree F and the air temperature wind chill factor shall not be less that 35 degree F for the placement of epoxy pavement markings.</w:t>
      </w:r>
    </w:p>
    <w:p w:rsidR="00B83650" w:rsidRPr="002F7762" w:rsidRDefault="00B83650" w:rsidP="00B83650">
      <w:pPr>
        <w:pStyle w:val="ListParagraph"/>
        <w:numPr>
          <w:ilvl w:val="0"/>
          <w:numId w:val="1"/>
        </w:numPr>
        <w:rPr>
          <w:rFonts w:ascii="Times" w:hAnsi="Times"/>
          <w:sz w:val="24"/>
          <w:szCs w:val="24"/>
        </w:rPr>
      </w:pPr>
      <w:r w:rsidRPr="002F7762">
        <w:rPr>
          <w:rFonts w:ascii="Times" w:hAnsi="Times"/>
          <w:sz w:val="24"/>
          <w:szCs w:val="24"/>
        </w:rPr>
        <w:t xml:space="preserve">The </w:t>
      </w:r>
      <w:r w:rsidR="00B02E81">
        <w:rPr>
          <w:rFonts w:ascii="Times" w:hAnsi="Times"/>
          <w:sz w:val="24"/>
          <w:szCs w:val="24"/>
        </w:rPr>
        <w:t>C</w:t>
      </w:r>
      <w:r w:rsidRPr="002F7762">
        <w:rPr>
          <w:rFonts w:ascii="Times" w:hAnsi="Times"/>
          <w:sz w:val="24"/>
          <w:szCs w:val="24"/>
        </w:rPr>
        <w:t>ontractor shall clean the roadway surface to the satisfaction of the Engineer, by sweeping and air-jet blowing, immediately prior to the placement of all pavement markings</w:t>
      </w:r>
      <w:r w:rsidR="000564EE">
        <w:rPr>
          <w:rFonts w:ascii="Times" w:hAnsi="Times"/>
          <w:sz w:val="24"/>
          <w:szCs w:val="24"/>
        </w:rPr>
        <w:t xml:space="preserve">.  </w:t>
      </w:r>
      <w:r w:rsidRPr="002F7762">
        <w:rPr>
          <w:rFonts w:ascii="Times" w:hAnsi="Times"/>
          <w:sz w:val="24"/>
          <w:szCs w:val="24"/>
        </w:rPr>
        <w:t xml:space="preserve">The roadway surface shall be dry and the air </w:t>
      </w:r>
      <w:r>
        <w:rPr>
          <w:rFonts w:ascii="Times" w:hAnsi="Times"/>
          <w:sz w:val="24"/>
          <w:szCs w:val="24"/>
        </w:rPr>
        <w:t xml:space="preserve">and pavement </w:t>
      </w:r>
      <w:r w:rsidRPr="002F7762">
        <w:rPr>
          <w:rFonts w:ascii="Times" w:hAnsi="Times"/>
          <w:sz w:val="24"/>
          <w:szCs w:val="24"/>
        </w:rPr>
        <w:t>temperatures shall be a minimum of 55 degree F and rising for the placement of thermoplastic striping</w:t>
      </w:r>
      <w:r w:rsidR="000564EE">
        <w:rPr>
          <w:rFonts w:ascii="Times" w:hAnsi="Times"/>
          <w:sz w:val="24"/>
          <w:szCs w:val="24"/>
        </w:rPr>
        <w:t xml:space="preserve">.  </w:t>
      </w:r>
      <w:r w:rsidRPr="002F7762">
        <w:rPr>
          <w:rFonts w:ascii="Times" w:hAnsi="Times"/>
          <w:sz w:val="24"/>
          <w:szCs w:val="24"/>
        </w:rPr>
        <w:t>The roadway surface shall be dry and the air and pavement temperatures shall not be less than 60 degrees F for the installation of Type I, II, or III pavement marking tape</w:t>
      </w:r>
      <w:r w:rsidR="000564EE">
        <w:rPr>
          <w:rFonts w:ascii="Times" w:hAnsi="Times"/>
          <w:sz w:val="24"/>
          <w:szCs w:val="24"/>
        </w:rPr>
        <w:t xml:space="preserve">.  </w:t>
      </w:r>
      <w:r w:rsidRPr="002F7762">
        <w:rPr>
          <w:rFonts w:ascii="Times" w:hAnsi="Times"/>
          <w:sz w:val="24"/>
          <w:szCs w:val="24"/>
        </w:rPr>
        <w:t>Type I tape shall not be installed if rain is anticipated 48 hours prior to or after intended installation date.</w:t>
      </w:r>
    </w:p>
    <w:p w:rsidR="00B83650" w:rsidRDefault="00B83650" w:rsidP="00B83650">
      <w:pPr>
        <w:pStyle w:val="ListParagraph"/>
        <w:numPr>
          <w:ilvl w:val="0"/>
          <w:numId w:val="1"/>
        </w:numPr>
        <w:rPr>
          <w:rFonts w:ascii="Times" w:hAnsi="Times"/>
          <w:sz w:val="24"/>
          <w:szCs w:val="24"/>
        </w:rPr>
      </w:pPr>
      <w:r w:rsidRPr="002F7762">
        <w:rPr>
          <w:rFonts w:ascii="Times" w:hAnsi="Times"/>
          <w:sz w:val="24"/>
          <w:szCs w:val="24"/>
        </w:rPr>
        <w:t xml:space="preserve">The </w:t>
      </w:r>
      <w:r w:rsidR="00B02E81">
        <w:rPr>
          <w:rFonts w:ascii="Times" w:hAnsi="Times"/>
          <w:sz w:val="24"/>
          <w:szCs w:val="24"/>
        </w:rPr>
        <w:t>C</w:t>
      </w:r>
      <w:r w:rsidR="00955F1B">
        <w:rPr>
          <w:rFonts w:ascii="Times" w:hAnsi="Times"/>
          <w:sz w:val="24"/>
          <w:szCs w:val="24"/>
        </w:rPr>
        <w:t>o</w:t>
      </w:r>
      <w:r w:rsidRPr="002F7762">
        <w:rPr>
          <w:rFonts w:ascii="Times" w:hAnsi="Times"/>
          <w:sz w:val="24"/>
          <w:szCs w:val="24"/>
        </w:rPr>
        <w:t>ntractor shall clean the roadway surface to the satisfaction of the Engineer, by sweeping and air-jet blowing, immediately prior to the placement of all pavement markings</w:t>
      </w:r>
      <w:r w:rsidR="000564EE">
        <w:rPr>
          <w:rFonts w:ascii="Times" w:hAnsi="Times"/>
          <w:sz w:val="24"/>
          <w:szCs w:val="24"/>
        </w:rPr>
        <w:t xml:space="preserve">.  </w:t>
      </w:r>
      <w:r w:rsidRPr="002F7762">
        <w:rPr>
          <w:rFonts w:ascii="Times" w:hAnsi="Times"/>
          <w:sz w:val="24"/>
          <w:szCs w:val="24"/>
        </w:rPr>
        <w:t>The roadway surface shall be dry</w:t>
      </w:r>
      <w:r w:rsidR="000564EE">
        <w:rPr>
          <w:rFonts w:ascii="Times" w:hAnsi="Times"/>
          <w:sz w:val="24"/>
          <w:szCs w:val="24"/>
        </w:rPr>
        <w:t xml:space="preserve">.  </w:t>
      </w:r>
      <w:r w:rsidRPr="002F7762">
        <w:rPr>
          <w:rFonts w:ascii="Times" w:hAnsi="Times"/>
          <w:sz w:val="24"/>
          <w:szCs w:val="24"/>
        </w:rPr>
        <w:t>The pavement temperature shall not be less than 40 degrees F and the air temperature shall not be less than 35 degrees F for the placement of epoxy pavement markings</w:t>
      </w:r>
      <w:r w:rsidR="000564EE">
        <w:rPr>
          <w:rFonts w:ascii="Times" w:hAnsi="Times"/>
          <w:sz w:val="24"/>
          <w:szCs w:val="24"/>
        </w:rPr>
        <w:t xml:space="preserve">.  </w:t>
      </w:r>
      <w:r w:rsidRPr="002F7762">
        <w:rPr>
          <w:rFonts w:ascii="Times" w:hAnsi="Times"/>
          <w:sz w:val="24"/>
          <w:szCs w:val="24"/>
        </w:rPr>
        <w:t xml:space="preserve">The roadway surface shall be dry and the air and pavement temperatures shall not be less than 60 degrees F for the installation of </w:t>
      </w:r>
      <w:r w:rsidR="00B02E81">
        <w:rPr>
          <w:rFonts w:ascii="Times" w:hAnsi="Times"/>
          <w:sz w:val="24"/>
          <w:szCs w:val="24"/>
        </w:rPr>
        <w:t>T</w:t>
      </w:r>
      <w:r w:rsidRPr="002F7762">
        <w:rPr>
          <w:rFonts w:ascii="Times" w:hAnsi="Times"/>
          <w:sz w:val="24"/>
          <w:szCs w:val="24"/>
        </w:rPr>
        <w:t>ype I pavement marking tape, and shall not be less than 55 degrees F for the installation of extruded thermoplastic.</w:t>
      </w:r>
    </w:p>
    <w:p w:rsidR="00DB4FF3" w:rsidRPr="00DB4FF3" w:rsidRDefault="00DB4FF3" w:rsidP="00DB4FF3">
      <w:pPr>
        <w:rPr>
          <w:rFonts w:ascii="Times" w:hAnsi="Times"/>
          <w:sz w:val="24"/>
          <w:szCs w:val="24"/>
        </w:rPr>
      </w:pPr>
      <w:r>
        <w:rPr>
          <w:rFonts w:ascii="Times" w:hAnsi="Times"/>
          <w:sz w:val="24"/>
          <w:szCs w:val="24"/>
        </w:rPr>
        <w:t>Striping and Legends</w:t>
      </w:r>
    </w:p>
    <w:p w:rsidR="00DB4FF3" w:rsidRDefault="00DB4FF3" w:rsidP="00DB4FF3">
      <w:pPr>
        <w:pStyle w:val="ListParagraph"/>
        <w:numPr>
          <w:ilvl w:val="0"/>
          <w:numId w:val="1"/>
        </w:numPr>
        <w:rPr>
          <w:rFonts w:ascii="Times" w:hAnsi="Times"/>
          <w:sz w:val="24"/>
          <w:szCs w:val="24"/>
        </w:rPr>
      </w:pPr>
      <w:r w:rsidRPr="002F7762">
        <w:rPr>
          <w:rFonts w:ascii="Times" w:hAnsi="Times"/>
          <w:sz w:val="24"/>
          <w:szCs w:val="24"/>
        </w:rPr>
        <w:t>Single arrow, freeway arrows</w:t>
      </w:r>
      <w:r>
        <w:rPr>
          <w:rFonts w:ascii="Times" w:hAnsi="Times"/>
          <w:sz w:val="24"/>
          <w:szCs w:val="24"/>
        </w:rPr>
        <w:t>,</w:t>
      </w:r>
      <w:r w:rsidRPr="002F7762">
        <w:rPr>
          <w:rFonts w:ascii="Times" w:hAnsi="Times"/>
          <w:sz w:val="24"/>
          <w:szCs w:val="24"/>
        </w:rPr>
        <w:t xml:space="preserve"> and “ONLY” legends shall be installed in accordance with ADOT Standard Drawings.</w:t>
      </w:r>
    </w:p>
    <w:p w:rsidR="0001246C" w:rsidRDefault="0001246C" w:rsidP="0001246C">
      <w:pPr>
        <w:pStyle w:val="ListParagraph"/>
        <w:numPr>
          <w:ilvl w:val="0"/>
          <w:numId w:val="1"/>
        </w:numPr>
        <w:rPr>
          <w:rFonts w:ascii="Times" w:hAnsi="Times"/>
          <w:sz w:val="24"/>
          <w:szCs w:val="24"/>
        </w:rPr>
      </w:pPr>
      <w:r w:rsidRPr="002F7762">
        <w:rPr>
          <w:rFonts w:ascii="Times" w:hAnsi="Times"/>
          <w:sz w:val="24"/>
          <w:szCs w:val="24"/>
        </w:rPr>
        <w:t>All final stop bars, crosswalk lines, and pavement arrows shall be 90 mil (0.090 inch) thick, extruded thermoplastic reflectorized markings</w:t>
      </w:r>
      <w:r>
        <w:rPr>
          <w:rFonts w:ascii="Times" w:hAnsi="Times"/>
          <w:sz w:val="24"/>
          <w:szCs w:val="24"/>
        </w:rPr>
        <w:t xml:space="preserve">.  </w:t>
      </w:r>
      <w:r w:rsidRPr="002F7762">
        <w:rPr>
          <w:rFonts w:ascii="Times" w:hAnsi="Times"/>
          <w:sz w:val="24"/>
          <w:szCs w:val="24"/>
        </w:rPr>
        <w:t xml:space="preserve">All “ONLY” legends shall be </w:t>
      </w:r>
      <w:r w:rsidRPr="000564EE">
        <w:rPr>
          <w:rFonts w:ascii="Times" w:hAnsi="Times"/>
          <w:sz w:val="24"/>
          <w:szCs w:val="24"/>
        </w:rPr>
        <w:t>white Type I preformed marking tape.</w:t>
      </w:r>
    </w:p>
    <w:p w:rsidR="0001246C" w:rsidRDefault="0001246C" w:rsidP="0001246C">
      <w:pPr>
        <w:pStyle w:val="ListParagraph"/>
        <w:numPr>
          <w:ilvl w:val="0"/>
          <w:numId w:val="1"/>
        </w:numPr>
        <w:rPr>
          <w:rFonts w:ascii="Times" w:hAnsi="Times"/>
          <w:sz w:val="24"/>
          <w:szCs w:val="24"/>
        </w:rPr>
      </w:pPr>
      <w:r w:rsidRPr="002F7762">
        <w:rPr>
          <w:rFonts w:ascii="Times" w:hAnsi="Times"/>
          <w:sz w:val="24"/>
          <w:szCs w:val="24"/>
        </w:rPr>
        <w:t xml:space="preserve">It is the </w:t>
      </w:r>
      <w:r>
        <w:rPr>
          <w:rFonts w:ascii="Times" w:hAnsi="Times"/>
          <w:sz w:val="24"/>
          <w:szCs w:val="24"/>
        </w:rPr>
        <w:t>C</w:t>
      </w:r>
      <w:r w:rsidRPr="002F7762">
        <w:rPr>
          <w:rFonts w:ascii="Times" w:hAnsi="Times"/>
          <w:sz w:val="24"/>
          <w:szCs w:val="24"/>
        </w:rPr>
        <w:t xml:space="preserve">ontractor’s responsibility to ensure that the final surface course is placed so that the striping is offset one foot clear of </w:t>
      </w:r>
      <w:r>
        <w:rPr>
          <w:rFonts w:ascii="Times" w:hAnsi="Times"/>
          <w:sz w:val="24"/>
          <w:szCs w:val="24"/>
        </w:rPr>
        <w:t>any</w:t>
      </w:r>
      <w:r w:rsidRPr="002F7762">
        <w:rPr>
          <w:rFonts w:ascii="Times" w:hAnsi="Times"/>
          <w:sz w:val="24"/>
          <w:szCs w:val="24"/>
        </w:rPr>
        <w:t xml:space="preserve"> construction joint, unless </w:t>
      </w:r>
      <w:r>
        <w:rPr>
          <w:rFonts w:ascii="Times" w:hAnsi="Times"/>
          <w:sz w:val="24"/>
          <w:szCs w:val="24"/>
        </w:rPr>
        <w:t xml:space="preserve">otherwise </w:t>
      </w:r>
      <w:r w:rsidRPr="002F7762">
        <w:rPr>
          <w:rFonts w:ascii="Times" w:hAnsi="Times"/>
          <w:sz w:val="24"/>
          <w:szCs w:val="24"/>
        </w:rPr>
        <w:t>directed by the Engineer.</w:t>
      </w:r>
    </w:p>
    <w:p w:rsidR="0001246C" w:rsidRDefault="0001246C" w:rsidP="0001246C">
      <w:pPr>
        <w:pStyle w:val="ListParagraph"/>
        <w:numPr>
          <w:ilvl w:val="0"/>
          <w:numId w:val="1"/>
        </w:numPr>
        <w:rPr>
          <w:rFonts w:ascii="Times" w:hAnsi="Times"/>
          <w:sz w:val="24"/>
          <w:szCs w:val="24"/>
        </w:rPr>
      </w:pPr>
      <w:r w:rsidRPr="002F7762">
        <w:rPr>
          <w:rFonts w:ascii="Times" w:hAnsi="Times"/>
          <w:sz w:val="24"/>
          <w:szCs w:val="24"/>
        </w:rPr>
        <w:t xml:space="preserve">At the completion of the final pavement surface each day, center lines, lane lines, </w:t>
      </w:r>
      <w:r>
        <w:rPr>
          <w:rFonts w:ascii="Times" w:hAnsi="Times"/>
          <w:sz w:val="24"/>
          <w:szCs w:val="24"/>
        </w:rPr>
        <w:t>edge lines</w:t>
      </w:r>
      <w:r w:rsidRPr="002F7762">
        <w:rPr>
          <w:rFonts w:ascii="Times" w:hAnsi="Times"/>
          <w:sz w:val="24"/>
          <w:szCs w:val="24"/>
        </w:rPr>
        <w:t xml:space="preserve"> and stop bars shall be striped with one application of standard reflectorized traffic paint at the locations of the permanent striping</w:t>
      </w:r>
      <w:r>
        <w:rPr>
          <w:rFonts w:ascii="Times" w:hAnsi="Times"/>
          <w:sz w:val="24"/>
          <w:szCs w:val="24"/>
        </w:rPr>
        <w:t xml:space="preserve">.  </w:t>
      </w:r>
      <w:r w:rsidRPr="002F7762">
        <w:rPr>
          <w:rFonts w:ascii="Times" w:hAnsi="Times"/>
          <w:sz w:val="24"/>
          <w:szCs w:val="24"/>
        </w:rPr>
        <w:t>The paint shall have a maximum thickness of 15 mils wet (5</w:t>
      </w:r>
      <w:r>
        <w:rPr>
          <w:rFonts w:ascii="Times" w:hAnsi="Times"/>
          <w:sz w:val="24"/>
          <w:szCs w:val="24"/>
        </w:rPr>
        <w:t xml:space="preserve"> </w:t>
      </w:r>
      <w:r w:rsidRPr="002F7762">
        <w:rPr>
          <w:rFonts w:ascii="Times" w:hAnsi="Times"/>
          <w:sz w:val="24"/>
          <w:szCs w:val="24"/>
        </w:rPr>
        <w:t>mils dry).</w:t>
      </w:r>
    </w:p>
    <w:p w:rsidR="0001246C" w:rsidRDefault="0001246C" w:rsidP="0001246C">
      <w:pPr>
        <w:pStyle w:val="ListParagraph"/>
        <w:numPr>
          <w:ilvl w:val="0"/>
          <w:numId w:val="1"/>
        </w:numPr>
        <w:rPr>
          <w:rFonts w:ascii="Times" w:hAnsi="Times"/>
          <w:sz w:val="24"/>
          <w:szCs w:val="24"/>
        </w:rPr>
      </w:pPr>
      <w:r w:rsidRPr="002F7762">
        <w:rPr>
          <w:rFonts w:ascii="Times" w:hAnsi="Times"/>
          <w:sz w:val="24"/>
          <w:szCs w:val="24"/>
        </w:rPr>
        <w:t xml:space="preserve">The </w:t>
      </w:r>
      <w:r>
        <w:rPr>
          <w:rFonts w:ascii="Times" w:hAnsi="Times"/>
          <w:sz w:val="24"/>
          <w:szCs w:val="24"/>
        </w:rPr>
        <w:t>C</w:t>
      </w:r>
      <w:r w:rsidRPr="002F7762">
        <w:rPr>
          <w:rFonts w:ascii="Times" w:hAnsi="Times"/>
          <w:sz w:val="24"/>
          <w:szCs w:val="24"/>
        </w:rPr>
        <w:t>ontractor shall be responsible for the layout and installation of permanent pavement markings on the final surface course following control points that have been set no more than 50 feet apart along the lines to be striped.</w:t>
      </w:r>
    </w:p>
    <w:p w:rsidR="0001246C" w:rsidRPr="0001246C" w:rsidRDefault="0001246C" w:rsidP="0001246C">
      <w:pPr>
        <w:pStyle w:val="ListParagraph"/>
        <w:numPr>
          <w:ilvl w:val="0"/>
          <w:numId w:val="1"/>
        </w:numPr>
        <w:rPr>
          <w:rFonts w:ascii="Times" w:hAnsi="Times"/>
          <w:sz w:val="24"/>
          <w:szCs w:val="24"/>
        </w:rPr>
      </w:pPr>
      <w:r w:rsidRPr="002F7762">
        <w:rPr>
          <w:rFonts w:ascii="Times" w:hAnsi="Times"/>
          <w:sz w:val="24"/>
          <w:szCs w:val="24"/>
        </w:rPr>
        <w:t xml:space="preserve">The </w:t>
      </w:r>
      <w:r>
        <w:rPr>
          <w:rFonts w:ascii="Times" w:hAnsi="Times"/>
          <w:sz w:val="24"/>
          <w:szCs w:val="24"/>
        </w:rPr>
        <w:t>C</w:t>
      </w:r>
      <w:r w:rsidRPr="002F7762">
        <w:rPr>
          <w:rFonts w:ascii="Times" w:hAnsi="Times"/>
          <w:sz w:val="24"/>
          <w:szCs w:val="24"/>
        </w:rPr>
        <w:t>ontractor shall break the center lines and edge lines adjacent to turnouts across any intersections with dedicated roadways or as otherwise directed by the Engineer</w:t>
      </w:r>
      <w:r>
        <w:rPr>
          <w:rFonts w:ascii="Times" w:hAnsi="Times"/>
          <w:sz w:val="24"/>
          <w:szCs w:val="24"/>
        </w:rPr>
        <w:t xml:space="preserve">.  </w:t>
      </w:r>
      <w:r w:rsidRPr="002F7762">
        <w:rPr>
          <w:rFonts w:ascii="Times" w:hAnsi="Times"/>
          <w:sz w:val="24"/>
          <w:szCs w:val="24"/>
        </w:rPr>
        <w:t xml:space="preserve">In </w:t>
      </w:r>
      <w:r w:rsidRPr="002F7762">
        <w:rPr>
          <w:rFonts w:ascii="Times" w:hAnsi="Times"/>
          <w:sz w:val="24"/>
          <w:szCs w:val="24"/>
        </w:rPr>
        <w:lastRenderedPageBreak/>
        <w:t xml:space="preserve">addition, the </w:t>
      </w:r>
      <w:r>
        <w:rPr>
          <w:rFonts w:ascii="Times" w:hAnsi="Times"/>
          <w:sz w:val="24"/>
          <w:szCs w:val="24"/>
        </w:rPr>
        <w:t>C</w:t>
      </w:r>
      <w:r w:rsidRPr="002F7762">
        <w:rPr>
          <w:rFonts w:ascii="Times" w:hAnsi="Times"/>
          <w:sz w:val="24"/>
          <w:szCs w:val="24"/>
        </w:rPr>
        <w:t>ontractor shall not place any center lines within 10 feet of the nearest edge of pavement of the intersecting roadway.</w:t>
      </w:r>
    </w:p>
    <w:p w:rsidR="00DB4FF3" w:rsidRPr="00DB4FF3" w:rsidRDefault="00DB4FF3" w:rsidP="00DB4FF3">
      <w:pPr>
        <w:rPr>
          <w:rFonts w:ascii="Times" w:hAnsi="Times"/>
          <w:sz w:val="24"/>
          <w:szCs w:val="24"/>
        </w:rPr>
      </w:pPr>
      <w:r>
        <w:rPr>
          <w:rFonts w:ascii="Times" w:hAnsi="Times"/>
          <w:sz w:val="24"/>
          <w:szCs w:val="24"/>
        </w:rPr>
        <w:t>Obliteration</w:t>
      </w:r>
    </w:p>
    <w:p w:rsidR="00DB4FF3" w:rsidRDefault="00DB4FF3" w:rsidP="00DB4FF3">
      <w:pPr>
        <w:pStyle w:val="ListParagraph"/>
        <w:numPr>
          <w:ilvl w:val="0"/>
          <w:numId w:val="1"/>
        </w:numPr>
        <w:rPr>
          <w:rFonts w:ascii="Times" w:hAnsi="Times"/>
          <w:sz w:val="24"/>
          <w:szCs w:val="24"/>
        </w:rPr>
      </w:pPr>
      <w:r w:rsidRPr="002F7762">
        <w:rPr>
          <w:rFonts w:ascii="Times" w:hAnsi="Times"/>
          <w:sz w:val="24"/>
          <w:szCs w:val="24"/>
        </w:rPr>
        <w:t xml:space="preserve">When stripe obliteration is necessary, it shall be accomplished by </w:t>
      </w:r>
      <w:r>
        <w:rPr>
          <w:rFonts w:ascii="Times" w:hAnsi="Times"/>
          <w:sz w:val="24"/>
          <w:szCs w:val="24"/>
        </w:rPr>
        <w:t xml:space="preserve">an </w:t>
      </w:r>
      <w:r w:rsidRPr="002F7762">
        <w:rPr>
          <w:rFonts w:ascii="Times" w:hAnsi="Times"/>
          <w:sz w:val="24"/>
          <w:szCs w:val="24"/>
        </w:rPr>
        <w:t>approved method</w:t>
      </w:r>
      <w:r>
        <w:rPr>
          <w:rFonts w:ascii="Times" w:hAnsi="Times"/>
          <w:sz w:val="24"/>
          <w:szCs w:val="24"/>
        </w:rPr>
        <w:t xml:space="preserve">.  </w:t>
      </w:r>
      <w:r w:rsidRPr="002F7762">
        <w:rPr>
          <w:rFonts w:ascii="Times" w:hAnsi="Times"/>
          <w:sz w:val="24"/>
          <w:szCs w:val="24"/>
        </w:rPr>
        <w:t>Painting over striping, removal of pavement, and overlaying pavement do not constitute stripe obliteration.</w:t>
      </w:r>
    </w:p>
    <w:p w:rsidR="00DB4FF3" w:rsidRPr="00DB4FF3" w:rsidRDefault="00DB4FF3" w:rsidP="00DB4FF3">
      <w:pPr>
        <w:rPr>
          <w:rFonts w:ascii="Times" w:hAnsi="Times"/>
          <w:sz w:val="24"/>
          <w:szCs w:val="24"/>
        </w:rPr>
      </w:pPr>
      <w:r>
        <w:rPr>
          <w:rFonts w:ascii="Times" w:hAnsi="Times"/>
          <w:sz w:val="24"/>
          <w:szCs w:val="24"/>
        </w:rPr>
        <w:t>General</w:t>
      </w:r>
    </w:p>
    <w:p w:rsidR="00DB4FF3" w:rsidRPr="002F7762" w:rsidRDefault="00DB4FF3" w:rsidP="00DB4FF3">
      <w:pPr>
        <w:pStyle w:val="ListParagraph"/>
        <w:numPr>
          <w:ilvl w:val="0"/>
          <w:numId w:val="1"/>
        </w:numPr>
        <w:rPr>
          <w:rFonts w:ascii="Times" w:hAnsi="Times"/>
          <w:sz w:val="24"/>
          <w:szCs w:val="24"/>
        </w:rPr>
      </w:pPr>
      <w:r w:rsidRPr="002F7762">
        <w:rPr>
          <w:rFonts w:ascii="Times" w:hAnsi="Times"/>
          <w:sz w:val="24"/>
          <w:szCs w:val="24"/>
        </w:rPr>
        <w:t xml:space="preserve">The </w:t>
      </w:r>
      <w:r>
        <w:rPr>
          <w:rFonts w:ascii="Times" w:hAnsi="Times"/>
          <w:sz w:val="24"/>
          <w:szCs w:val="24"/>
        </w:rPr>
        <w:t>C</w:t>
      </w:r>
      <w:r w:rsidRPr="002F7762">
        <w:rPr>
          <w:rFonts w:ascii="Times" w:hAnsi="Times"/>
          <w:sz w:val="24"/>
          <w:szCs w:val="24"/>
        </w:rPr>
        <w:t>ontractor shall preserve all roadway signs, sign supports, object markers, and milepost markers</w:t>
      </w:r>
      <w:r>
        <w:rPr>
          <w:rFonts w:ascii="Times" w:hAnsi="Times"/>
          <w:sz w:val="24"/>
          <w:szCs w:val="24"/>
        </w:rPr>
        <w:t xml:space="preserve">.  </w:t>
      </w:r>
      <w:r w:rsidRPr="002F7762">
        <w:rPr>
          <w:rFonts w:ascii="Times" w:hAnsi="Times"/>
          <w:sz w:val="24"/>
          <w:szCs w:val="24"/>
        </w:rPr>
        <w:t>The</w:t>
      </w:r>
      <w:r>
        <w:rPr>
          <w:rFonts w:ascii="Times" w:hAnsi="Times"/>
          <w:sz w:val="24"/>
          <w:szCs w:val="24"/>
        </w:rPr>
        <w:t xml:space="preserve"> C</w:t>
      </w:r>
      <w:r w:rsidRPr="002F7762">
        <w:rPr>
          <w:rFonts w:ascii="Times" w:hAnsi="Times"/>
          <w:sz w:val="24"/>
          <w:szCs w:val="24"/>
        </w:rPr>
        <w:t>ontractor shall replace any sign</w:t>
      </w:r>
      <w:r>
        <w:rPr>
          <w:rFonts w:ascii="Times" w:hAnsi="Times"/>
          <w:sz w:val="24"/>
          <w:szCs w:val="24"/>
        </w:rPr>
        <w:t>s</w:t>
      </w:r>
      <w:r w:rsidRPr="002F7762">
        <w:rPr>
          <w:rFonts w:ascii="Times" w:hAnsi="Times"/>
          <w:sz w:val="24"/>
          <w:szCs w:val="24"/>
        </w:rPr>
        <w:t xml:space="preserve">, sign supports </w:t>
      </w:r>
      <w:r>
        <w:rPr>
          <w:rFonts w:ascii="Times" w:hAnsi="Times"/>
          <w:sz w:val="24"/>
          <w:szCs w:val="24"/>
        </w:rPr>
        <w:t>or</w:t>
      </w:r>
      <w:r w:rsidRPr="002F7762">
        <w:rPr>
          <w:rFonts w:ascii="Times" w:hAnsi="Times"/>
          <w:sz w:val="24"/>
          <w:szCs w:val="24"/>
        </w:rPr>
        <w:t xml:space="preserve"> markers damaged as a result of the construction at the </w:t>
      </w:r>
      <w:r>
        <w:rPr>
          <w:rFonts w:ascii="Times" w:hAnsi="Times"/>
          <w:sz w:val="24"/>
          <w:szCs w:val="24"/>
        </w:rPr>
        <w:t>C</w:t>
      </w:r>
      <w:r w:rsidRPr="002F7762">
        <w:rPr>
          <w:rFonts w:ascii="Times" w:hAnsi="Times"/>
          <w:sz w:val="24"/>
          <w:szCs w:val="24"/>
        </w:rPr>
        <w:t>ontractor’s expense.</w:t>
      </w:r>
    </w:p>
    <w:p w:rsidR="00DB4FF3" w:rsidRPr="002F7762" w:rsidRDefault="00DB4FF3" w:rsidP="00DB4FF3">
      <w:pPr>
        <w:pStyle w:val="ListParagraph"/>
        <w:numPr>
          <w:ilvl w:val="0"/>
          <w:numId w:val="1"/>
        </w:numPr>
        <w:rPr>
          <w:rFonts w:ascii="Times" w:hAnsi="Times"/>
          <w:sz w:val="24"/>
          <w:szCs w:val="24"/>
        </w:rPr>
      </w:pPr>
      <w:r w:rsidRPr="002F7762">
        <w:rPr>
          <w:rFonts w:ascii="Times" w:hAnsi="Times"/>
          <w:sz w:val="24"/>
          <w:szCs w:val="24"/>
        </w:rPr>
        <w:t xml:space="preserve">The </w:t>
      </w:r>
      <w:r>
        <w:rPr>
          <w:rFonts w:ascii="Times" w:hAnsi="Times"/>
          <w:sz w:val="24"/>
          <w:szCs w:val="24"/>
        </w:rPr>
        <w:t>C</w:t>
      </w:r>
      <w:r w:rsidRPr="002F7762">
        <w:rPr>
          <w:rFonts w:ascii="Times" w:hAnsi="Times"/>
          <w:sz w:val="24"/>
          <w:szCs w:val="24"/>
        </w:rPr>
        <w:t>ontractor shall delineate all new guardrail end treatments in accordance with the ADOT Standard Drawings and ADOT Standard Specifications</w:t>
      </w:r>
      <w:r>
        <w:rPr>
          <w:rFonts w:ascii="Times" w:hAnsi="Times"/>
          <w:sz w:val="24"/>
          <w:szCs w:val="24"/>
        </w:rPr>
        <w:t xml:space="preserve">.  </w:t>
      </w:r>
      <w:r w:rsidRPr="002F7762">
        <w:rPr>
          <w:rFonts w:ascii="Times" w:hAnsi="Times"/>
          <w:sz w:val="24"/>
          <w:szCs w:val="24"/>
        </w:rPr>
        <w:t>There shall be no measurement or payment for the guardrail end treatment delineation.</w:t>
      </w:r>
    </w:p>
    <w:p w:rsidR="00DB4FF3" w:rsidRPr="002F7762" w:rsidRDefault="00DB4FF3" w:rsidP="00DB4FF3">
      <w:pPr>
        <w:pStyle w:val="ListParagraph"/>
        <w:numPr>
          <w:ilvl w:val="0"/>
          <w:numId w:val="1"/>
        </w:numPr>
        <w:rPr>
          <w:rFonts w:ascii="Times" w:hAnsi="Times"/>
          <w:sz w:val="24"/>
          <w:szCs w:val="24"/>
        </w:rPr>
      </w:pPr>
      <w:r w:rsidRPr="002F7762">
        <w:rPr>
          <w:rFonts w:ascii="Times" w:hAnsi="Times"/>
          <w:sz w:val="24"/>
          <w:szCs w:val="24"/>
        </w:rPr>
        <w:t xml:space="preserve">The </w:t>
      </w:r>
      <w:r>
        <w:rPr>
          <w:rFonts w:ascii="Times" w:hAnsi="Times"/>
          <w:sz w:val="24"/>
          <w:szCs w:val="24"/>
        </w:rPr>
        <w:t>C</w:t>
      </w:r>
      <w:r w:rsidRPr="002F7762">
        <w:rPr>
          <w:rFonts w:ascii="Times" w:hAnsi="Times"/>
          <w:sz w:val="24"/>
          <w:szCs w:val="24"/>
        </w:rPr>
        <w:t>ontractor shall replace all delineators with new flexible delineators</w:t>
      </w:r>
      <w:r>
        <w:rPr>
          <w:rFonts w:ascii="Times" w:hAnsi="Times"/>
          <w:sz w:val="24"/>
          <w:szCs w:val="24"/>
        </w:rPr>
        <w:t>.  All</w:t>
      </w:r>
      <w:r w:rsidRPr="002F7762">
        <w:rPr>
          <w:rFonts w:ascii="Times" w:hAnsi="Times"/>
          <w:sz w:val="24"/>
          <w:szCs w:val="24"/>
        </w:rPr>
        <w:t xml:space="preserve"> delineators </w:t>
      </w:r>
      <w:r>
        <w:rPr>
          <w:rFonts w:ascii="Times" w:hAnsi="Times"/>
          <w:sz w:val="24"/>
          <w:szCs w:val="24"/>
        </w:rPr>
        <w:t xml:space="preserve">shall be installed </w:t>
      </w:r>
      <w:r w:rsidRPr="002F7762">
        <w:rPr>
          <w:rFonts w:ascii="Times" w:hAnsi="Times"/>
          <w:sz w:val="24"/>
          <w:szCs w:val="24"/>
        </w:rPr>
        <w:t>in accorda</w:t>
      </w:r>
      <w:r>
        <w:rPr>
          <w:rFonts w:ascii="Times" w:hAnsi="Times"/>
          <w:sz w:val="24"/>
          <w:szCs w:val="24"/>
        </w:rPr>
        <w:t>nce with ADOT Standard Drawings</w:t>
      </w:r>
      <w:r w:rsidRPr="002F7762">
        <w:rPr>
          <w:rFonts w:ascii="Times" w:hAnsi="Times"/>
          <w:sz w:val="24"/>
          <w:szCs w:val="24"/>
        </w:rPr>
        <w:t xml:space="preserve"> and as directed by the Engineer</w:t>
      </w:r>
      <w:r>
        <w:rPr>
          <w:rFonts w:ascii="Times" w:hAnsi="Times"/>
          <w:sz w:val="24"/>
          <w:szCs w:val="24"/>
        </w:rPr>
        <w:t xml:space="preserve">.  </w:t>
      </w:r>
      <w:r w:rsidRPr="002F7762">
        <w:rPr>
          <w:rFonts w:ascii="Times" w:hAnsi="Times"/>
          <w:sz w:val="24"/>
          <w:szCs w:val="24"/>
        </w:rPr>
        <w:t>All flexibl</w:t>
      </w:r>
      <w:r>
        <w:rPr>
          <w:rFonts w:ascii="Times" w:hAnsi="Times"/>
          <w:sz w:val="24"/>
          <w:szCs w:val="24"/>
        </w:rPr>
        <w:t>e delineators shall be on ADOT’s</w:t>
      </w:r>
      <w:r w:rsidRPr="002F7762">
        <w:rPr>
          <w:rFonts w:ascii="Times" w:hAnsi="Times"/>
          <w:sz w:val="24"/>
          <w:szCs w:val="24"/>
        </w:rPr>
        <w:t xml:space="preserve"> Approved Products List.</w:t>
      </w:r>
    </w:p>
    <w:p w:rsidR="00B83650" w:rsidRPr="000564EE" w:rsidRDefault="00B83650" w:rsidP="00B83650">
      <w:pPr>
        <w:pStyle w:val="ListParagraph"/>
        <w:numPr>
          <w:ilvl w:val="0"/>
          <w:numId w:val="1"/>
        </w:numPr>
        <w:rPr>
          <w:rFonts w:ascii="Times" w:hAnsi="Times"/>
          <w:sz w:val="24"/>
          <w:szCs w:val="24"/>
        </w:rPr>
      </w:pPr>
      <w:r w:rsidRPr="000564EE">
        <w:rPr>
          <w:rFonts w:ascii="Times" w:hAnsi="Times"/>
          <w:sz w:val="24"/>
          <w:szCs w:val="24"/>
        </w:rPr>
        <w:t xml:space="preserve">The </w:t>
      </w:r>
      <w:r w:rsidR="00B02E81" w:rsidRPr="000564EE">
        <w:rPr>
          <w:rFonts w:ascii="Times" w:hAnsi="Times"/>
          <w:sz w:val="24"/>
          <w:szCs w:val="24"/>
        </w:rPr>
        <w:t>C</w:t>
      </w:r>
      <w:r w:rsidRPr="000564EE">
        <w:rPr>
          <w:rFonts w:ascii="Times" w:hAnsi="Times"/>
          <w:sz w:val="24"/>
          <w:szCs w:val="24"/>
        </w:rPr>
        <w:t>ontractor shall notify the Engineer two weeks prior to the application of any pavement markings to schedule a “NO PASSING ZONE” survey by State forces</w:t>
      </w:r>
      <w:r w:rsidR="000564EE" w:rsidRPr="000564EE">
        <w:rPr>
          <w:rFonts w:ascii="Times" w:hAnsi="Times"/>
          <w:sz w:val="24"/>
          <w:szCs w:val="24"/>
        </w:rPr>
        <w:t xml:space="preserve">.  </w:t>
      </w:r>
      <w:r w:rsidRPr="000564EE">
        <w:rPr>
          <w:rFonts w:ascii="Times" w:hAnsi="Times"/>
          <w:sz w:val="24"/>
          <w:szCs w:val="24"/>
        </w:rPr>
        <w:t>The “NO PASSING ZONE” survey shall supersede the permanent pavement marking plans</w:t>
      </w:r>
      <w:r w:rsidR="000564EE" w:rsidRPr="000564EE">
        <w:rPr>
          <w:rFonts w:ascii="Times" w:hAnsi="Times"/>
          <w:sz w:val="24"/>
          <w:szCs w:val="24"/>
        </w:rPr>
        <w:t xml:space="preserve">.  </w:t>
      </w:r>
      <w:r w:rsidRPr="000564EE">
        <w:rPr>
          <w:rFonts w:ascii="Times" w:hAnsi="Times"/>
          <w:sz w:val="24"/>
          <w:szCs w:val="24"/>
        </w:rPr>
        <w:t>State “NO PASSING ZONE” crew phone numbers: (602) 228-2508, (602) 228-0889 or (602) 228-4932.</w:t>
      </w:r>
    </w:p>
    <w:p w:rsidR="00B83650" w:rsidRPr="002F7762" w:rsidRDefault="00B83650" w:rsidP="00B83650">
      <w:pPr>
        <w:pStyle w:val="ListParagraph"/>
        <w:numPr>
          <w:ilvl w:val="0"/>
          <w:numId w:val="1"/>
        </w:numPr>
        <w:rPr>
          <w:rFonts w:ascii="Times" w:hAnsi="Times"/>
          <w:sz w:val="24"/>
          <w:szCs w:val="24"/>
        </w:rPr>
      </w:pPr>
      <w:r w:rsidRPr="002F7762">
        <w:rPr>
          <w:rFonts w:ascii="Times" w:hAnsi="Times"/>
          <w:sz w:val="24"/>
          <w:szCs w:val="24"/>
        </w:rPr>
        <w:t xml:space="preserve">It is the </w:t>
      </w:r>
      <w:r w:rsidR="000564EE">
        <w:rPr>
          <w:rFonts w:ascii="Times" w:hAnsi="Times"/>
          <w:sz w:val="24"/>
          <w:szCs w:val="24"/>
        </w:rPr>
        <w:t>C</w:t>
      </w:r>
      <w:r w:rsidRPr="002F7762">
        <w:rPr>
          <w:rFonts w:ascii="Times" w:hAnsi="Times"/>
          <w:sz w:val="24"/>
          <w:szCs w:val="24"/>
        </w:rPr>
        <w:t>ontractor’s responsibility to develop an “As-Built” plan of the existing striping and have the plan approved by the Engineer before any construction activities</w:t>
      </w:r>
      <w:r w:rsidR="000564EE">
        <w:rPr>
          <w:rFonts w:ascii="Times" w:hAnsi="Times"/>
          <w:sz w:val="24"/>
          <w:szCs w:val="24"/>
        </w:rPr>
        <w:t xml:space="preserve">.  </w:t>
      </w:r>
      <w:r w:rsidRPr="002F7762">
        <w:rPr>
          <w:rFonts w:ascii="Times" w:hAnsi="Times"/>
          <w:sz w:val="24"/>
          <w:szCs w:val="24"/>
        </w:rPr>
        <w:t>The center line striping log is from ADOT office records which needs to be field verified</w:t>
      </w:r>
      <w:r w:rsidR="000564EE">
        <w:rPr>
          <w:rFonts w:ascii="Times" w:hAnsi="Times"/>
          <w:sz w:val="24"/>
          <w:szCs w:val="24"/>
        </w:rPr>
        <w:t xml:space="preserve">.  </w:t>
      </w:r>
      <w:r w:rsidRPr="002F7762">
        <w:rPr>
          <w:rFonts w:ascii="Times" w:hAnsi="Times"/>
          <w:sz w:val="24"/>
          <w:szCs w:val="24"/>
        </w:rPr>
        <w:t>Layout of traffic markings will be part of the work included in item 9250001-Construction Surveying and Layout.</w:t>
      </w:r>
    </w:p>
    <w:p w:rsidR="00B83650" w:rsidRPr="002F7762" w:rsidRDefault="00B83650" w:rsidP="00B83650">
      <w:pPr>
        <w:pStyle w:val="ListParagraph"/>
        <w:numPr>
          <w:ilvl w:val="0"/>
          <w:numId w:val="1"/>
        </w:numPr>
        <w:rPr>
          <w:rFonts w:ascii="Times" w:hAnsi="Times"/>
          <w:sz w:val="24"/>
          <w:szCs w:val="24"/>
        </w:rPr>
      </w:pPr>
      <w:r w:rsidRPr="002F7762">
        <w:rPr>
          <w:rFonts w:ascii="Times" w:hAnsi="Times"/>
          <w:sz w:val="24"/>
          <w:szCs w:val="24"/>
        </w:rPr>
        <w:t>The pavement marking drawings are sc</w:t>
      </w:r>
      <w:r>
        <w:rPr>
          <w:rFonts w:ascii="Times" w:hAnsi="Times"/>
          <w:sz w:val="24"/>
          <w:szCs w:val="24"/>
        </w:rPr>
        <w:t>hematic only and not to scale</w:t>
      </w:r>
      <w:r w:rsidR="000564EE">
        <w:rPr>
          <w:rFonts w:ascii="Times" w:hAnsi="Times"/>
          <w:sz w:val="24"/>
          <w:szCs w:val="24"/>
        </w:rPr>
        <w:t xml:space="preserve">.  </w:t>
      </w:r>
      <w:r>
        <w:rPr>
          <w:rFonts w:ascii="Times" w:hAnsi="Times"/>
          <w:sz w:val="24"/>
          <w:szCs w:val="24"/>
        </w:rPr>
        <w:t>T</w:t>
      </w:r>
      <w:r w:rsidRPr="002F7762">
        <w:rPr>
          <w:rFonts w:ascii="Times" w:hAnsi="Times"/>
          <w:sz w:val="24"/>
          <w:szCs w:val="24"/>
        </w:rPr>
        <w:t xml:space="preserve">he </w:t>
      </w:r>
      <w:r w:rsidR="007C7A79">
        <w:rPr>
          <w:rFonts w:ascii="Times" w:hAnsi="Times"/>
          <w:sz w:val="24"/>
          <w:szCs w:val="24"/>
        </w:rPr>
        <w:t>C</w:t>
      </w:r>
      <w:r w:rsidRPr="002F7762">
        <w:rPr>
          <w:rFonts w:ascii="Times" w:hAnsi="Times"/>
          <w:sz w:val="24"/>
          <w:szCs w:val="24"/>
        </w:rPr>
        <w:t>ontractor shall follow all dimensions and details when installing pavement markings.</w:t>
      </w:r>
    </w:p>
    <w:p w:rsidR="000F345C" w:rsidRDefault="000F345C"/>
    <w:sectPr w:rsidR="000F3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1FAD"/>
    <w:multiLevelType w:val="hybridMultilevel"/>
    <w:tmpl w:val="E52C55F4"/>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650"/>
    <w:rsid w:val="0001246C"/>
    <w:rsid w:val="000564EE"/>
    <w:rsid w:val="000F345C"/>
    <w:rsid w:val="005D063A"/>
    <w:rsid w:val="007C7A79"/>
    <w:rsid w:val="007D5F1B"/>
    <w:rsid w:val="00864A7C"/>
    <w:rsid w:val="00955F1B"/>
    <w:rsid w:val="00B02E81"/>
    <w:rsid w:val="00B1307C"/>
    <w:rsid w:val="00B83650"/>
    <w:rsid w:val="00DB4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65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terisk">
    <w:name w:val="Asterisk"/>
    <w:basedOn w:val="Normal"/>
    <w:next w:val="Normal"/>
    <w:link w:val="AsteriskChar"/>
    <w:qFormat/>
    <w:rsid w:val="005D063A"/>
    <w:pPr>
      <w:suppressAutoHyphens/>
      <w:autoSpaceDE w:val="0"/>
      <w:autoSpaceDN w:val="0"/>
      <w:adjustRightInd w:val="0"/>
      <w:spacing w:after="270" w:line="288" w:lineRule="auto"/>
      <w:textAlignment w:val="center"/>
    </w:pPr>
    <w:rPr>
      <w:rFonts w:eastAsia="Times New Roman" w:cs="Calibri"/>
      <w:i/>
      <w:iCs/>
      <w:color w:val="000000"/>
      <w:sz w:val="16"/>
      <w:szCs w:val="16"/>
    </w:rPr>
  </w:style>
  <w:style w:type="character" w:customStyle="1" w:styleId="AsteriskChar">
    <w:name w:val="Asterisk Char"/>
    <w:link w:val="Asterisk"/>
    <w:rsid w:val="005D063A"/>
    <w:rPr>
      <w:rFonts w:eastAsia="Times New Roman" w:cs="Calibri"/>
      <w:i/>
      <w:iCs/>
      <w:color w:val="000000"/>
      <w:sz w:val="16"/>
      <w:szCs w:val="16"/>
    </w:rPr>
  </w:style>
  <w:style w:type="paragraph" w:customStyle="1" w:styleId="BulletedItems">
    <w:name w:val="Bulleted Items"/>
    <w:basedOn w:val="Normal"/>
    <w:link w:val="BulletedItemsChar"/>
    <w:qFormat/>
    <w:rsid w:val="005D063A"/>
    <w:pPr>
      <w:spacing w:after="0"/>
      <w:ind w:left="360" w:hanging="360"/>
      <w:jc w:val="both"/>
    </w:pPr>
    <w:rPr>
      <w:rFonts w:ascii="Times New Roman" w:eastAsia="Times New Roman" w:hAnsi="Times New Roman" w:cs="Calibri"/>
      <w:color w:val="000000"/>
      <w:sz w:val="24"/>
      <w:szCs w:val="24"/>
    </w:rPr>
  </w:style>
  <w:style w:type="character" w:customStyle="1" w:styleId="BulletedItemsChar">
    <w:name w:val="Bulleted Items Char"/>
    <w:link w:val="BulletedItems"/>
    <w:rsid w:val="005D063A"/>
    <w:rPr>
      <w:rFonts w:ascii="Times New Roman" w:eastAsia="Times New Roman" w:hAnsi="Times New Roman" w:cs="Calibri"/>
      <w:color w:val="000000"/>
      <w:sz w:val="24"/>
      <w:szCs w:val="24"/>
    </w:rPr>
  </w:style>
  <w:style w:type="paragraph" w:customStyle="1" w:styleId="Content">
    <w:name w:val="Content"/>
    <w:basedOn w:val="NormalWeb"/>
    <w:link w:val="ContentChar"/>
    <w:qFormat/>
    <w:rsid w:val="005D063A"/>
    <w:pPr>
      <w:spacing w:before="240" w:after="0"/>
      <w:jc w:val="both"/>
    </w:pPr>
    <w:rPr>
      <w:rFonts w:eastAsia="Times New Roman" w:cs="Calibri"/>
      <w:color w:val="000000"/>
    </w:rPr>
  </w:style>
  <w:style w:type="character" w:customStyle="1" w:styleId="ContentChar">
    <w:name w:val="Content Char"/>
    <w:link w:val="Content"/>
    <w:rsid w:val="005D063A"/>
    <w:rPr>
      <w:rFonts w:ascii="Times New Roman" w:eastAsia="Times New Roman" w:hAnsi="Times New Roman" w:cs="Calibri"/>
      <w:color w:val="000000"/>
      <w:sz w:val="24"/>
      <w:szCs w:val="24"/>
    </w:rPr>
  </w:style>
  <w:style w:type="paragraph" w:styleId="NormalWeb">
    <w:name w:val="Normal (Web)"/>
    <w:basedOn w:val="Normal"/>
    <w:uiPriority w:val="99"/>
    <w:semiHidden/>
    <w:unhideWhenUsed/>
    <w:rsid w:val="005D063A"/>
    <w:rPr>
      <w:rFonts w:ascii="Times New Roman" w:hAnsi="Times New Roman"/>
      <w:sz w:val="24"/>
      <w:szCs w:val="24"/>
    </w:rPr>
  </w:style>
  <w:style w:type="paragraph" w:customStyle="1" w:styleId="DocumentTitle">
    <w:name w:val="Document Title"/>
    <w:basedOn w:val="Normal"/>
    <w:next w:val="Normal"/>
    <w:link w:val="DocumentTitleChar"/>
    <w:qFormat/>
    <w:rsid w:val="005D063A"/>
    <w:pPr>
      <w:spacing w:before="480" w:after="0"/>
    </w:pPr>
    <w:rPr>
      <w:b/>
      <w:sz w:val="48"/>
      <w:szCs w:val="20"/>
    </w:rPr>
  </w:style>
  <w:style w:type="character" w:customStyle="1" w:styleId="DocumentTitleChar">
    <w:name w:val="Document Title Char"/>
    <w:link w:val="DocumentTitle"/>
    <w:rsid w:val="005D063A"/>
    <w:rPr>
      <w:b/>
      <w:sz w:val="48"/>
    </w:rPr>
  </w:style>
  <w:style w:type="paragraph" w:customStyle="1" w:styleId="FigureCaptions">
    <w:name w:val="Figure Captions"/>
    <w:basedOn w:val="Content"/>
    <w:next w:val="Content"/>
    <w:link w:val="FigureCaptionsChar"/>
    <w:qFormat/>
    <w:rsid w:val="005D063A"/>
    <w:pPr>
      <w:spacing w:line="240" w:lineRule="auto"/>
    </w:pPr>
    <w:rPr>
      <w:b/>
      <w:sz w:val="18"/>
    </w:rPr>
  </w:style>
  <w:style w:type="character" w:customStyle="1" w:styleId="FigureCaptionsChar">
    <w:name w:val="Figure Captions Char"/>
    <w:link w:val="FigureCaptions"/>
    <w:rsid w:val="005D063A"/>
    <w:rPr>
      <w:rFonts w:ascii="Times New Roman" w:eastAsia="Times New Roman" w:hAnsi="Times New Roman" w:cs="Calibri"/>
      <w:b/>
      <w:color w:val="000000"/>
      <w:sz w:val="18"/>
      <w:szCs w:val="24"/>
    </w:rPr>
  </w:style>
  <w:style w:type="paragraph" w:customStyle="1" w:styleId="SectionHeader">
    <w:name w:val="Section Header"/>
    <w:basedOn w:val="Normal"/>
    <w:next w:val="Content"/>
    <w:link w:val="SectionHeaderChar"/>
    <w:qFormat/>
    <w:rsid w:val="005D063A"/>
    <w:pPr>
      <w:spacing w:before="360" w:after="0"/>
    </w:pPr>
    <w:rPr>
      <w:b/>
      <w:sz w:val="28"/>
      <w:szCs w:val="20"/>
    </w:rPr>
  </w:style>
  <w:style w:type="character" w:customStyle="1" w:styleId="SectionHeaderChar">
    <w:name w:val="Section Header Char"/>
    <w:link w:val="SectionHeader"/>
    <w:rsid w:val="005D063A"/>
    <w:rPr>
      <w:b/>
      <w:sz w:val="28"/>
    </w:rPr>
  </w:style>
  <w:style w:type="paragraph" w:customStyle="1" w:styleId="SectionSubheader">
    <w:name w:val="Section Subheader"/>
    <w:basedOn w:val="Normal"/>
    <w:next w:val="Content"/>
    <w:link w:val="SectionSubheaderChar"/>
    <w:qFormat/>
    <w:rsid w:val="005D063A"/>
    <w:pPr>
      <w:spacing w:before="240" w:after="0"/>
    </w:pPr>
    <w:rPr>
      <w:b/>
      <w:sz w:val="24"/>
      <w:szCs w:val="20"/>
    </w:rPr>
  </w:style>
  <w:style w:type="character" w:customStyle="1" w:styleId="SectionSubheaderChar">
    <w:name w:val="Section Subheader Char"/>
    <w:link w:val="SectionSubheader"/>
    <w:rsid w:val="005D063A"/>
    <w:rPr>
      <w:b/>
      <w:sz w:val="24"/>
    </w:rPr>
  </w:style>
  <w:style w:type="paragraph" w:customStyle="1" w:styleId="SectionSub-subheader">
    <w:name w:val="Section Sub-subheader"/>
    <w:basedOn w:val="Content"/>
    <w:next w:val="Content"/>
    <w:link w:val="SectionSub-subheaderChar"/>
    <w:qFormat/>
    <w:rsid w:val="005D063A"/>
    <w:rPr>
      <w:b/>
    </w:rPr>
  </w:style>
  <w:style w:type="character" w:customStyle="1" w:styleId="SectionSub-subheaderChar">
    <w:name w:val="Section Sub-subheader Char"/>
    <w:link w:val="SectionSub-subheader"/>
    <w:rsid w:val="005D063A"/>
    <w:rPr>
      <w:rFonts w:ascii="Times New Roman" w:eastAsia="Times New Roman" w:hAnsi="Times New Roman" w:cs="Calibri"/>
      <w:b/>
      <w:color w:val="000000"/>
      <w:sz w:val="24"/>
      <w:szCs w:val="24"/>
    </w:rPr>
  </w:style>
  <w:style w:type="paragraph" w:customStyle="1" w:styleId="TableTitle1">
    <w:name w:val="Table Title 1"/>
    <w:basedOn w:val="Normal"/>
    <w:link w:val="TableTitle1Char"/>
    <w:qFormat/>
    <w:rsid w:val="005D063A"/>
    <w:pPr>
      <w:suppressAutoHyphens/>
      <w:autoSpaceDE w:val="0"/>
      <w:autoSpaceDN w:val="0"/>
      <w:adjustRightInd w:val="0"/>
      <w:spacing w:after="270" w:line="288" w:lineRule="auto"/>
      <w:textAlignment w:val="center"/>
    </w:pPr>
    <w:rPr>
      <w:rFonts w:eastAsia="Times New Roman" w:cs="Calibri"/>
      <w:color w:val="000000"/>
      <w:sz w:val="20"/>
      <w:szCs w:val="20"/>
    </w:rPr>
  </w:style>
  <w:style w:type="character" w:customStyle="1" w:styleId="TableTitle1Char">
    <w:name w:val="Table Title 1 Char"/>
    <w:link w:val="TableTitle1"/>
    <w:rsid w:val="005D063A"/>
    <w:rPr>
      <w:rFonts w:eastAsia="Times New Roman" w:cs="Calibri"/>
      <w:color w:val="000000"/>
    </w:rPr>
  </w:style>
  <w:style w:type="paragraph" w:customStyle="1" w:styleId="TableTitle2">
    <w:name w:val="Table Title 2"/>
    <w:basedOn w:val="Normal"/>
    <w:link w:val="TableTitle2Char"/>
    <w:qFormat/>
    <w:rsid w:val="005D063A"/>
    <w:pPr>
      <w:suppressAutoHyphens/>
      <w:autoSpaceDE w:val="0"/>
      <w:autoSpaceDN w:val="0"/>
      <w:adjustRightInd w:val="0"/>
      <w:spacing w:after="270" w:line="288" w:lineRule="auto"/>
      <w:jc w:val="center"/>
      <w:textAlignment w:val="center"/>
    </w:pPr>
    <w:rPr>
      <w:rFonts w:eastAsia="Times New Roman" w:cs="Calibri"/>
      <w:color w:val="000000"/>
      <w:sz w:val="20"/>
      <w:szCs w:val="20"/>
    </w:rPr>
  </w:style>
  <w:style w:type="character" w:customStyle="1" w:styleId="TableTitle2Char">
    <w:name w:val="Table Title 2 Char"/>
    <w:link w:val="TableTitle2"/>
    <w:rsid w:val="005D063A"/>
    <w:rPr>
      <w:rFonts w:eastAsia="Times New Roman" w:cs="Calibri"/>
      <w:color w:val="000000"/>
    </w:rPr>
  </w:style>
  <w:style w:type="paragraph" w:styleId="ListParagraph">
    <w:name w:val="List Paragraph"/>
    <w:basedOn w:val="Normal"/>
    <w:uiPriority w:val="34"/>
    <w:qFormat/>
    <w:rsid w:val="00B836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65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terisk">
    <w:name w:val="Asterisk"/>
    <w:basedOn w:val="Normal"/>
    <w:next w:val="Normal"/>
    <w:link w:val="AsteriskChar"/>
    <w:qFormat/>
    <w:rsid w:val="005D063A"/>
    <w:pPr>
      <w:suppressAutoHyphens/>
      <w:autoSpaceDE w:val="0"/>
      <w:autoSpaceDN w:val="0"/>
      <w:adjustRightInd w:val="0"/>
      <w:spacing w:after="270" w:line="288" w:lineRule="auto"/>
      <w:textAlignment w:val="center"/>
    </w:pPr>
    <w:rPr>
      <w:rFonts w:eastAsia="Times New Roman" w:cs="Calibri"/>
      <w:i/>
      <w:iCs/>
      <w:color w:val="000000"/>
      <w:sz w:val="16"/>
      <w:szCs w:val="16"/>
    </w:rPr>
  </w:style>
  <w:style w:type="character" w:customStyle="1" w:styleId="AsteriskChar">
    <w:name w:val="Asterisk Char"/>
    <w:link w:val="Asterisk"/>
    <w:rsid w:val="005D063A"/>
    <w:rPr>
      <w:rFonts w:eastAsia="Times New Roman" w:cs="Calibri"/>
      <w:i/>
      <w:iCs/>
      <w:color w:val="000000"/>
      <w:sz w:val="16"/>
      <w:szCs w:val="16"/>
    </w:rPr>
  </w:style>
  <w:style w:type="paragraph" w:customStyle="1" w:styleId="BulletedItems">
    <w:name w:val="Bulleted Items"/>
    <w:basedOn w:val="Normal"/>
    <w:link w:val="BulletedItemsChar"/>
    <w:qFormat/>
    <w:rsid w:val="005D063A"/>
    <w:pPr>
      <w:spacing w:after="0"/>
      <w:ind w:left="360" w:hanging="360"/>
      <w:jc w:val="both"/>
    </w:pPr>
    <w:rPr>
      <w:rFonts w:ascii="Times New Roman" w:eastAsia="Times New Roman" w:hAnsi="Times New Roman" w:cs="Calibri"/>
      <w:color w:val="000000"/>
      <w:sz w:val="24"/>
      <w:szCs w:val="24"/>
    </w:rPr>
  </w:style>
  <w:style w:type="character" w:customStyle="1" w:styleId="BulletedItemsChar">
    <w:name w:val="Bulleted Items Char"/>
    <w:link w:val="BulletedItems"/>
    <w:rsid w:val="005D063A"/>
    <w:rPr>
      <w:rFonts w:ascii="Times New Roman" w:eastAsia="Times New Roman" w:hAnsi="Times New Roman" w:cs="Calibri"/>
      <w:color w:val="000000"/>
      <w:sz w:val="24"/>
      <w:szCs w:val="24"/>
    </w:rPr>
  </w:style>
  <w:style w:type="paragraph" w:customStyle="1" w:styleId="Content">
    <w:name w:val="Content"/>
    <w:basedOn w:val="NormalWeb"/>
    <w:link w:val="ContentChar"/>
    <w:qFormat/>
    <w:rsid w:val="005D063A"/>
    <w:pPr>
      <w:spacing w:before="240" w:after="0"/>
      <w:jc w:val="both"/>
    </w:pPr>
    <w:rPr>
      <w:rFonts w:eastAsia="Times New Roman" w:cs="Calibri"/>
      <w:color w:val="000000"/>
    </w:rPr>
  </w:style>
  <w:style w:type="character" w:customStyle="1" w:styleId="ContentChar">
    <w:name w:val="Content Char"/>
    <w:link w:val="Content"/>
    <w:rsid w:val="005D063A"/>
    <w:rPr>
      <w:rFonts w:ascii="Times New Roman" w:eastAsia="Times New Roman" w:hAnsi="Times New Roman" w:cs="Calibri"/>
      <w:color w:val="000000"/>
      <w:sz w:val="24"/>
      <w:szCs w:val="24"/>
    </w:rPr>
  </w:style>
  <w:style w:type="paragraph" w:styleId="NormalWeb">
    <w:name w:val="Normal (Web)"/>
    <w:basedOn w:val="Normal"/>
    <w:uiPriority w:val="99"/>
    <w:semiHidden/>
    <w:unhideWhenUsed/>
    <w:rsid w:val="005D063A"/>
    <w:rPr>
      <w:rFonts w:ascii="Times New Roman" w:hAnsi="Times New Roman"/>
      <w:sz w:val="24"/>
      <w:szCs w:val="24"/>
    </w:rPr>
  </w:style>
  <w:style w:type="paragraph" w:customStyle="1" w:styleId="DocumentTitle">
    <w:name w:val="Document Title"/>
    <w:basedOn w:val="Normal"/>
    <w:next w:val="Normal"/>
    <w:link w:val="DocumentTitleChar"/>
    <w:qFormat/>
    <w:rsid w:val="005D063A"/>
    <w:pPr>
      <w:spacing w:before="480" w:after="0"/>
    </w:pPr>
    <w:rPr>
      <w:b/>
      <w:sz w:val="48"/>
      <w:szCs w:val="20"/>
    </w:rPr>
  </w:style>
  <w:style w:type="character" w:customStyle="1" w:styleId="DocumentTitleChar">
    <w:name w:val="Document Title Char"/>
    <w:link w:val="DocumentTitle"/>
    <w:rsid w:val="005D063A"/>
    <w:rPr>
      <w:b/>
      <w:sz w:val="48"/>
    </w:rPr>
  </w:style>
  <w:style w:type="paragraph" w:customStyle="1" w:styleId="FigureCaptions">
    <w:name w:val="Figure Captions"/>
    <w:basedOn w:val="Content"/>
    <w:next w:val="Content"/>
    <w:link w:val="FigureCaptionsChar"/>
    <w:qFormat/>
    <w:rsid w:val="005D063A"/>
    <w:pPr>
      <w:spacing w:line="240" w:lineRule="auto"/>
    </w:pPr>
    <w:rPr>
      <w:b/>
      <w:sz w:val="18"/>
    </w:rPr>
  </w:style>
  <w:style w:type="character" w:customStyle="1" w:styleId="FigureCaptionsChar">
    <w:name w:val="Figure Captions Char"/>
    <w:link w:val="FigureCaptions"/>
    <w:rsid w:val="005D063A"/>
    <w:rPr>
      <w:rFonts w:ascii="Times New Roman" w:eastAsia="Times New Roman" w:hAnsi="Times New Roman" w:cs="Calibri"/>
      <w:b/>
      <w:color w:val="000000"/>
      <w:sz w:val="18"/>
      <w:szCs w:val="24"/>
    </w:rPr>
  </w:style>
  <w:style w:type="paragraph" w:customStyle="1" w:styleId="SectionHeader">
    <w:name w:val="Section Header"/>
    <w:basedOn w:val="Normal"/>
    <w:next w:val="Content"/>
    <w:link w:val="SectionHeaderChar"/>
    <w:qFormat/>
    <w:rsid w:val="005D063A"/>
    <w:pPr>
      <w:spacing w:before="360" w:after="0"/>
    </w:pPr>
    <w:rPr>
      <w:b/>
      <w:sz w:val="28"/>
      <w:szCs w:val="20"/>
    </w:rPr>
  </w:style>
  <w:style w:type="character" w:customStyle="1" w:styleId="SectionHeaderChar">
    <w:name w:val="Section Header Char"/>
    <w:link w:val="SectionHeader"/>
    <w:rsid w:val="005D063A"/>
    <w:rPr>
      <w:b/>
      <w:sz w:val="28"/>
    </w:rPr>
  </w:style>
  <w:style w:type="paragraph" w:customStyle="1" w:styleId="SectionSubheader">
    <w:name w:val="Section Subheader"/>
    <w:basedOn w:val="Normal"/>
    <w:next w:val="Content"/>
    <w:link w:val="SectionSubheaderChar"/>
    <w:qFormat/>
    <w:rsid w:val="005D063A"/>
    <w:pPr>
      <w:spacing w:before="240" w:after="0"/>
    </w:pPr>
    <w:rPr>
      <w:b/>
      <w:sz w:val="24"/>
      <w:szCs w:val="20"/>
    </w:rPr>
  </w:style>
  <w:style w:type="character" w:customStyle="1" w:styleId="SectionSubheaderChar">
    <w:name w:val="Section Subheader Char"/>
    <w:link w:val="SectionSubheader"/>
    <w:rsid w:val="005D063A"/>
    <w:rPr>
      <w:b/>
      <w:sz w:val="24"/>
    </w:rPr>
  </w:style>
  <w:style w:type="paragraph" w:customStyle="1" w:styleId="SectionSub-subheader">
    <w:name w:val="Section Sub-subheader"/>
    <w:basedOn w:val="Content"/>
    <w:next w:val="Content"/>
    <w:link w:val="SectionSub-subheaderChar"/>
    <w:qFormat/>
    <w:rsid w:val="005D063A"/>
    <w:rPr>
      <w:b/>
    </w:rPr>
  </w:style>
  <w:style w:type="character" w:customStyle="1" w:styleId="SectionSub-subheaderChar">
    <w:name w:val="Section Sub-subheader Char"/>
    <w:link w:val="SectionSub-subheader"/>
    <w:rsid w:val="005D063A"/>
    <w:rPr>
      <w:rFonts w:ascii="Times New Roman" w:eastAsia="Times New Roman" w:hAnsi="Times New Roman" w:cs="Calibri"/>
      <w:b/>
      <w:color w:val="000000"/>
      <w:sz w:val="24"/>
      <w:szCs w:val="24"/>
    </w:rPr>
  </w:style>
  <w:style w:type="paragraph" w:customStyle="1" w:styleId="TableTitle1">
    <w:name w:val="Table Title 1"/>
    <w:basedOn w:val="Normal"/>
    <w:link w:val="TableTitle1Char"/>
    <w:qFormat/>
    <w:rsid w:val="005D063A"/>
    <w:pPr>
      <w:suppressAutoHyphens/>
      <w:autoSpaceDE w:val="0"/>
      <w:autoSpaceDN w:val="0"/>
      <w:adjustRightInd w:val="0"/>
      <w:spacing w:after="270" w:line="288" w:lineRule="auto"/>
      <w:textAlignment w:val="center"/>
    </w:pPr>
    <w:rPr>
      <w:rFonts w:eastAsia="Times New Roman" w:cs="Calibri"/>
      <w:color w:val="000000"/>
      <w:sz w:val="20"/>
      <w:szCs w:val="20"/>
    </w:rPr>
  </w:style>
  <w:style w:type="character" w:customStyle="1" w:styleId="TableTitle1Char">
    <w:name w:val="Table Title 1 Char"/>
    <w:link w:val="TableTitle1"/>
    <w:rsid w:val="005D063A"/>
    <w:rPr>
      <w:rFonts w:eastAsia="Times New Roman" w:cs="Calibri"/>
      <w:color w:val="000000"/>
    </w:rPr>
  </w:style>
  <w:style w:type="paragraph" w:customStyle="1" w:styleId="TableTitle2">
    <w:name w:val="Table Title 2"/>
    <w:basedOn w:val="Normal"/>
    <w:link w:val="TableTitle2Char"/>
    <w:qFormat/>
    <w:rsid w:val="005D063A"/>
    <w:pPr>
      <w:suppressAutoHyphens/>
      <w:autoSpaceDE w:val="0"/>
      <w:autoSpaceDN w:val="0"/>
      <w:adjustRightInd w:val="0"/>
      <w:spacing w:after="270" w:line="288" w:lineRule="auto"/>
      <w:jc w:val="center"/>
      <w:textAlignment w:val="center"/>
    </w:pPr>
    <w:rPr>
      <w:rFonts w:eastAsia="Times New Roman" w:cs="Calibri"/>
      <w:color w:val="000000"/>
      <w:sz w:val="20"/>
      <w:szCs w:val="20"/>
    </w:rPr>
  </w:style>
  <w:style w:type="character" w:customStyle="1" w:styleId="TableTitle2Char">
    <w:name w:val="Table Title 2 Char"/>
    <w:link w:val="TableTitle2"/>
    <w:rsid w:val="005D063A"/>
    <w:rPr>
      <w:rFonts w:eastAsia="Times New Roman" w:cs="Calibri"/>
      <w:color w:val="000000"/>
    </w:rPr>
  </w:style>
  <w:style w:type="paragraph" w:styleId="ListParagraph">
    <w:name w:val="List Paragraph"/>
    <w:basedOn w:val="Normal"/>
    <w:uiPriority w:val="34"/>
    <w:qFormat/>
    <w:rsid w:val="00B83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ADOT</Company>
  <LinksUpToDate>false</LinksUpToDate>
  <CharactersWithSpaces>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Don</cp:lastModifiedBy>
  <cp:revision>4</cp:revision>
  <dcterms:created xsi:type="dcterms:W3CDTF">2014-01-30T20:45:00Z</dcterms:created>
  <dcterms:modified xsi:type="dcterms:W3CDTF">2014-04-11T18:30:00Z</dcterms:modified>
</cp:coreProperties>
</file>