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7" w:type="dxa"/>
        <w:jc w:val="center"/>
        <w:tblLayout w:type="fixed"/>
        <w:tblLook w:val="0000" w:firstRow="0" w:lastRow="0" w:firstColumn="0" w:lastColumn="0" w:noHBand="0" w:noVBand="0"/>
      </w:tblPr>
      <w:tblGrid>
        <w:gridCol w:w="843"/>
        <w:gridCol w:w="143"/>
        <w:gridCol w:w="388"/>
        <w:gridCol w:w="15"/>
        <w:gridCol w:w="349"/>
        <w:gridCol w:w="64"/>
        <w:gridCol w:w="179"/>
        <w:gridCol w:w="57"/>
        <w:gridCol w:w="254"/>
        <w:gridCol w:w="166"/>
        <w:gridCol w:w="356"/>
        <w:gridCol w:w="185"/>
        <w:gridCol w:w="176"/>
        <w:gridCol w:w="12"/>
        <w:gridCol w:w="148"/>
        <w:gridCol w:w="21"/>
        <w:gridCol w:w="216"/>
        <w:gridCol w:w="157"/>
        <w:gridCol w:w="347"/>
        <w:gridCol w:w="188"/>
        <w:gridCol w:w="365"/>
        <w:gridCol w:w="349"/>
        <w:gridCol w:w="236"/>
        <w:gridCol w:w="490"/>
        <w:gridCol w:w="271"/>
        <w:gridCol w:w="266"/>
        <w:gridCol w:w="8"/>
        <w:gridCol w:w="172"/>
        <w:gridCol w:w="116"/>
        <w:gridCol w:w="435"/>
        <w:gridCol w:w="177"/>
        <w:gridCol w:w="352"/>
        <w:gridCol w:w="186"/>
        <w:gridCol w:w="283"/>
        <w:gridCol w:w="257"/>
        <w:gridCol w:w="180"/>
        <w:gridCol w:w="226"/>
        <w:gridCol w:w="131"/>
        <w:gridCol w:w="108"/>
        <w:gridCol w:w="95"/>
        <w:gridCol w:w="340"/>
        <w:gridCol w:w="670"/>
      </w:tblGrid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jc w:val="center"/>
            </w:pPr>
            <w:r>
              <w:t xml:space="preserve">DRAFT </w:t>
            </w:r>
            <w:bookmarkStart w:id="0" w:name="_GoBack"/>
            <w:r>
              <w:t>Preliminary Initial Site Assessment</w:t>
            </w:r>
            <w:bookmarkEnd w:id="0"/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jc w:val="center"/>
            </w:pPr>
          </w:p>
        </w:tc>
      </w:tr>
      <w:tr w:rsidR="00000000">
        <w:trPr>
          <w:jc w:val="center"/>
        </w:trPr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Project No.</w:t>
            </w:r>
          </w:p>
        </w:tc>
        <w:tc>
          <w:tcPr>
            <w:tcW w:w="360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TRACS No.</w:t>
            </w:r>
          </w:p>
        </w:tc>
        <w:tc>
          <w:tcPr>
            <w:tcW w:w="35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 xml:space="preserve">Section I: </w:t>
            </w:r>
            <w:r>
              <w:rPr>
                <w:u w:val="single"/>
              </w:rPr>
              <w:t>Site Location Information</w:t>
            </w:r>
            <w:r>
              <w:t xml:space="preserve"> </w:t>
            </w: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22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Assessor Parcel No.</w:t>
            </w:r>
          </w:p>
        </w:tc>
        <w:tc>
          <w:tcPr>
            <w:tcW w:w="39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ADOT Parcel No.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28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Address/Route &amp; Milepost</w:t>
            </w:r>
          </w:p>
        </w:tc>
        <w:tc>
          <w:tcPr>
            <w:tcW w:w="716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Section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  <w:tc>
          <w:tcPr>
            <w:tcW w:w="1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Township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  <w:r>
              <w:rPr>
                <w:lang w:val="fr-FR"/>
              </w:rPr>
              <w:t>Range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  <w:r>
              <w:rPr>
                <w:lang w:val="fr-FR"/>
              </w:rPr>
              <w:t xml:space="preserve">¼ </w:t>
            </w:r>
          </w:p>
        </w:tc>
        <w:tc>
          <w:tcPr>
            <w:tcW w:w="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  <w:r>
              <w:rPr>
                <w:lang w:val="fr-FR"/>
              </w:rPr>
              <w:t xml:space="preserve">¼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  <w:r>
              <w:rPr>
                <w:lang w:val="fr-FR"/>
              </w:rPr>
              <w:t xml:space="preserve">¼ </w:t>
            </w: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</w:p>
        </w:tc>
      </w:tr>
      <w:tr w:rsidR="00000000">
        <w:trPr>
          <w:jc w:val="center"/>
        </w:trPr>
        <w:tc>
          <w:tcPr>
            <w:tcW w:w="22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  <w:r>
              <w:rPr>
                <w:lang w:val="fr-FR"/>
              </w:rPr>
              <w:t xml:space="preserve">Latitude  </w:t>
            </w:r>
            <w:r>
              <w:rPr>
                <w:sz w:val="22"/>
                <w:szCs w:val="22"/>
                <w:lang w:val="fr-FR"/>
              </w:rPr>
              <w:t>TP1</w:t>
            </w:r>
          </w:p>
        </w:tc>
        <w:tc>
          <w:tcPr>
            <w:tcW w:w="23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  <w:r>
              <w:rPr>
                <w:lang w:val="fr-FR"/>
              </w:rPr>
              <w:t xml:space="preserve">   Longitude</w:t>
            </w:r>
          </w:p>
        </w:tc>
        <w:tc>
          <w:tcPr>
            <w:tcW w:w="2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rPr>
                <w:u w:val="single"/>
              </w:rPr>
              <w:t>Site Characteristics</w:t>
            </w:r>
            <w:r>
              <w:t>: Past Land Use</w:t>
            </w: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Agriculture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13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Residential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1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Commercial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Industrial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Natural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24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Vehicle Maintenance:</w:t>
            </w: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2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Chemical Storage: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1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UST System: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1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Septic System:</w:t>
            </w:r>
          </w:p>
        </w:tc>
        <w:tc>
          <w:tcPr>
            <w:tcW w:w="15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23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Water/Dry Well:</w:t>
            </w: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2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Pesticide/Herbicide</w:t>
            </w:r>
          </w:p>
        </w:tc>
        <w:tc>
          <w:tcPr>
            <w:tcW w:w="13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Other:</w:t>
            </w:r>
          </w:p>
        </w:tc>
        <w:tc>
          <w:tcPr>
            <w:tcW w:w="2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Interstate Highway</w:t>
            </w:r>
          </w:p>
        </w:tc>
        <w:tc>
          <w:tcPr>
            <w:tcW w:w="664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 xml:space="preserve">Section II: </w:t>
            </w:r>
            <w:r>
              <w:rPr>
                <w:u w:val="single"/>
              </w:rPr>
              <w:t>Site Surface Conditions</w:t>
            </w: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2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  <w:r>
              <w:rPr>
                <w:lang w:val="fr-FR"/>
              </w:rPr>
              <w:t xml:space="preserve">Dimensions: </w:t>
            </w:r>
            <w:r>
              <w:rPr>
                <w:sz w:val="22"/>
                <w:szCs w:val="22"/>
                <w:lang w:val="fr-FR"/>
              </w:rPr>
              <w:t>N/A</w:t>
            </w:r>
          </w:p>
        </w:tc>
        <w:tc>
          <w:tcPr>
            <w:tcW w:w="12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Length</w:t>
            </w:r>
          </w:p>
        </w:tc>
        <w:tc>
          <w:tcPr>
            <w:tcW w:w="16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 xml:space="preserve">  Width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1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 xml:space="preserve">Area: </w:t>
            </w:r>
            <w:r>
              <w:rPr>
                <w:sz w:val="22"/>
                <w:szCs w:val="22"/>
              </w:rPr>
              <w:t>N/A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12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Sq. feet or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Sq. meters or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34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Acres</w:t>
            </w: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1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Topography:</w:t>
            </w:r>
          </w:p>
        </w:tc>
        <w:tc>
          <w:tcPr>
            <w:tcW w:w="817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1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Geology:</w:t>
            </w:r>
          </w:p>
        </w:tc>
        <w:tc>
          <w:tcPr>
            <w:tcW w:w="817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1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Vegetation:</w:t>
            </w:r>
          </w:p>
        </w:tc>
        <w:tc>
          <w:tcPr>
            <w:tcW w:w="817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1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Structures:</w:t>
            </w:r>
          </w:p>
        </w:tc>
        <w:tc>
          <w:tcPr>
            <w:tcW w:w="817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1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Utilities:</w:t>
            </w:r>
          </w:p>
        </w:tc>
        <w:tc>
          <w:tcPr>
            <w:tcW w:w="817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 xml:space="preserve">Section III: </w:t>
            </w:r>
            <w:r>
              <w:rPr>
                <w:u w:val="single"/>
              </w:rPr>
              <w:t>Results of Database Review</w:t>
            </w: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3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No concerns on project</w:t>
            </w:r>
          </w:p>
        </w:tc>
        <w:tc>
          <w:tcPr>
            <w:tcW w:w="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  <w:tc>
          <w:tcPr>
            <w:tcW w:w="29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Concerns on project</w:t>
            </w:r>
          </w:p>
        </w:tc>
        <w:tc>
          <w:tcPr>
            <w:tcW w:w="2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1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35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  <w:tc>
          <w:tcPr>
            <w:tcW w:w="640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(Complete Section IV)</w:t>
            </w: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  <w:r>
              <w:rPr>
                <w:lang w:val="fr-FR"/>
              </w:rPr>
              <w:t xml:space="preserve">Section IV: </w:t>
            </w:r>
            <w:proofErr w:type="spellStart"/>
            <w:r>
              <w:rPr>
                <w:u w:val="single"/>
                <w:lang w:val="fr-FR"/>
              </w:rPr>
              <w:t>Environmental</w:t>
            </w:r>
            <w:proofErr w:type="spellEnd"/>
            <w:r>
              <w:rPr>
                <w:u w:val="single"/>
                <w:lang w:val="fr-FR"/>
              </w:rPr>
              <w:t xml:space="preserve">  </w:t>
            </w:r>
            <w:proofErr w:type="spellStart"/>
            <w:r>
              <w:rPr>
                <w:u w:val="single"/>
                <w:lang w:val="fr-FR"/>
              </w:rPr>
              <w:t>Concerns</w:t>
            </w:r>
            <w:proofErr w:type="spellEnd"/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</w:p>
        </w:tc>
      </w:tr>
      <w:tr w:rsidR="00000000">
        <w:trPr>
          <w:jc w:val="center"/>
        </w:trPr>
        <w:tc>
          <w:tcPr>
            <w:tcW w:w="1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Observed:</w:t>
            </w:r>
          </w:p>
        </w:tc>
        <w:tc>
          <w:tcPr>
            <w:tcW w:w="817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1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Suspected:</w:t>
            </w:r>
          </w:p>
        </w:tc>
        <w:tc>
          <w:tcPr>
            <w:tcW w:w="817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1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 xml:space="preserve">Unusual </w:t>
            </w:r>
          </w:p>
        </w:tc>
        <w:tc>
          <w:tcPr>
            <w:tcW w:w="817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1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  <w:r>
              <w:rPr>
                <w:lang w:val="fr-FR"/>
              </w:rPr>
              <w:t>Conditions:</w:t>
            </w:r>
          </w:p>
        </w:tc>
        <w:tc>
          <w:tcPr>
            <w:tcW w:w="8175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  <w:r>
              <w:rPr>
                <w:lang w:val="fr-FR"/>
              </w:rPr>
              <w:t xml:space="preserve">Section V: </w:t>
            </w:r>
            <w:proofErr w:type="spellStart"/>
            <w:r>
              <w:rPr>
                <w:u w:val="single"/>
                <w:lang w:val="fr-FR"/>
              </w:rPr>
              <w:t>Recommendations</w:t>
            </w:r>
            <w:proofErr w:type="spellEnd"/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</w:p>
        </w:tc>
      </w:tr>
      <w:tr w:rsidR="00000000">
        <w:trPr>
          <w:jc w:val="center"/>
        </w:trPr>
        <w:tc>
          <w:tcPr>
            <w:tcW w:w="24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High Priority Phase 1: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27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Medium Priority Phase 1: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2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Low Priority Phase 1: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33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No additional survey required:</w:t>
            </w:r>
          </w:p>
        </w:tc>
        <w:tc>
          <w:tcPr>
            <w:tcW w:w="9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  <w:tc>
          <w:tcPr>
            <w:tcW w:w="3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Aerial Photograph Review: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lang w:val="fr-FR"/>
              </w:rPr>
            </w:pPr>
            <w:r>
              <w:rPr>
                <w:lang w:val="fr-FR"/>
              </w:rPr>
              <w:t xml:space="preserve">Section VI: </w:t>
            </w:r>
            <w:proofErr w:type="spellStart"/>
            <w:r>
              <w:rPr>
                <w:u w:val="single"/>
                <w:lang w:val="fr-FR"/>
              </w:rPr>
              <w:t>Comments</w:t>
            </w:r>
            <w:proofErr w:type="spellEnd"/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27EB"/>
        </w:tc>
      </w:tr>
      <w:tr w:rsidR="00000000">
        <w:trPr>
          <w:jc w:val="center"/>
        </w:trPr>
        <w:tc>
          <w:tcPr>
            <w:tcW w:w="9977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Consultant Name</w:t>
            </w:r>
          </w:p>
        </w:tc>
        <w:tc>
          <w:tcPr>
            <w:tcW w:w="23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  <w:p w:rsidR="00000000" w:rsidRDefault="005927EB">
            <w:r>
              <w:t>Signature</w:t>
            </w:r>
          </w:p>
        </w:tc>
        <w:tc>
          <w:tcPr>
            <w:tcW w:w="27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  <w:p w:rsidR="00000000" w:rsidRDefault="005927EB">
            <w:r>
              <w:t>Date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  <w:p w:rsidR="00000000" w:rsidRDefault="005927EB">
            <w:pPr>
              <w:rPr>
                <w:sz w:val="22"/>
                <w:szCs w:val="22"/>
              </w:rPr>
            </w:pPr>
          </w:p>
        </w:tc>
      </w:tr>
      <w:tr w:rsidR="00000000">
        <w:trPr>
          <w:jc w:val="center"/>
        </w:trPr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>
            <w:r>
              <w:t>ADOT</w:t>
            </w:r>
          </w:p>
          <w:p w:rsidR="00000000" w:rsidRDefault="005927EB">
            <w:r>
              <w:t>Name</w:t>
            </w:r>
          </w:p>
        </w:tc>
        <w:tc>
          <w:tcPr>
            <w:tcW w:w="23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  <w:p w:rsidR="00000000" w:rsidRDefault="005927EB">
            <w:r>
              <w:t>Signature</w:t>
            </w:r>
          </w:p>
        </w:tc>
        <w:tc>
          <w:tcPr>
            <w:tcW w:w="2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/>
          <w:p w:rsidR="00000000" w:rsidRDefault="005927EB"/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5927EB"/>
          <w:p w:rsidR="00000000" w:rsidRDefault="005927EB">
            <w:r>
              <w:t>Date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927EB">
            <w:pPr>
              <w:rPr>
                <w:sz w:val="22"/>
                <w:szCs w:val="22"/>
              </w:rPr>
            </w:pPr>
          </w:p>
        </w:tc>
      </w:tr>
    </w:tbl>
    <w:p w:rsidR="00000000" w:rsidRDefault="005927EB"/>
    <w:sectPr w:rsidR="000000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EB"/>
    <w:rsid w:val="005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Initial Site Assessment Form</vt:lpstr>
    </vt:vector>
  </TitlesOfParts>
  <Company>Jacobs Facilities, Inc.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Initial Site Assessment</dc:title>
  <dc:subject/>
  <dc:creator>ADOT</dc:creator>
  <cp:keywords/>
  <dc:description/>
  <cp:lastModifiedBy>Rebeca Hensler</cp:lastModifiedBy>
  <cp:revision>2</cp:revision>
  <cp:lastPrinted>2004-05-27T23:23:00Z</cp:lastPrinted>
  <dcterms:created xsi:type="dcterms:W3CDTF">2019-06-06T20:14:00Z</dcterms:created>
  <dcterms:modified xsi:type="dcterms:W3CDTF">2019-06-06T20:14:00Z</dcterms:modified>
</cp:coreProperties>
</file>