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4" w14:textId="29C1F0AF" w:rsidR="00C10BC7" w:rsidRPr="0032574E" w:rsidRDefault="00CC1C3E" w:rsidP="00C10BC7">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Pr>
          <w:rFonts w:ascii="Arial" w:eastAsia="Arial" w:hAnsi="Arial" w:cs="Arial"/>
          <w:b/>
          <w:color w:val="000000"/>
          <w:spacing w:val="-2"/>
          <w:sz w:val="22"/>
          <w:szCs w:val="22"/>
          <w:u w:val="single"/>
          <w:lang w:val="en-US"/>
        </w:rPr>
        <w:t xml:space="preserve">ITP </w:t>
      </w:r>
      <w:r w:rsidR="00C10BC7" w:rsidRPr="0032574E">
        <w:rPr>
          <w:rFonts w:ascii="Arial" w:eastAsia="Arial" w:hAnsi="Arial" w:cs="Arial"/>
          <w:b/>
          <w:color w:val="000000"/>
          <w:spacing w:val="-2"/>
          <w:sz w:val="22"/>
          <w:szCs w:val="22"/>
          <w:u w:val="single"/>
          <w:lang w:val="en-US"/>
        </w:rPr>
        <w:t xml:space="preserve">Form </w:t>
      </w:r>
      <w:r w:rsidR="00C04905" w:rsidRPr="0032574E">
        <w:rPr>
          <w:rFonts w:ascii="Arial" w:eastAsia="Arial" w:hAnsi="Arial" w:cs="Arial"/>
          <w:b/>
          <w:color w:val="000000"/>
          <w:spacing w:val="-2"/>
          <w:sz w:val="22"/>
          <w:szCs w:val="22"/>
          <w:u w:val="single"/>
          <w:lang w:val="en-US"/>
        </w:rPr>
        <w:t>4</w:t>
      </w:r>
    </w:p>
    <w:p w14:paraId="0316AD8C" w14:textId="7B35CD0C" w:rsidR="00C10BC7" w:rsidRPr="0032574E" w:rsidRDefault="00C04905" w:rsidP="23FFEED9">
      <w:pPr>
        <w:spacing w:before="100" w:beforeAutospacing="1" w:after="100" w:afterAutospacing="1"/>
        <w:jc w:val="center"/>
        <w:textAlignment w:val="baseline"/>
        <w:rPr>
          <w:rFonts w:ascii="Arial" w:eastAsia="Arial" w:hAnsi="Arial" w:cs="Arial"/>
          <w:b/>
          <w:bCs/>
          <w:color w:val="000000"/>
          <w:spacing w:val="-1"/>
          <w:sz w:val="22"/>
          <w:szCs w:val="22"/>
          <w:lang w:val="en-US"/>
        </w:rPr>
      </w:pPr>
      <w:r w:rsidRPr="23FFEED9">
        <w:rPr>
          <w:rFonts w:ascii="Arial" w:eastAsia="Arial" w:hAnsi="Arial" w:cs="Arial"/>
          <w:b/>
          <w:bCs/>
          <w:color w:val="000000"/>
          <w:spacing w:val="-1"/>
          <w:sz w:val="22"/>
          <w:szCs w:val="22"/>
          <w:lang w:val="en-US"/>
        </w:rPr>
        <w:t>HOST</w:t>
      </w:r>
      <w:r w:rsidR="1BFE98B7" w:rsidRPr="23FFEED9">
        <w:rPr>
          <w:rFonts w:ascii="Arial" w:eastAsia="Arial" w:hAnsi="Arial" w:cs="Arial"/>
          <w:b/>
          <w:bCs/>
          <w:color w:val="000000"/>
          <w:spacing w:val="-1"/>
          <w:sz w:val="22"/>
          <w:szCs w:val="22"/>
          <w:lang w:val="en-US"/>
        </w:rPr>
        <w:t xml:space="preserve"> SITE</w:t>
      </w:r>
      <w:r w:rsidR="00F54ED8" w:rsidRPr="23FFEED9">
        <w:rPr>
          <w:rFonts w:ascii="Arial" w:eastAsia="Arial" w:hAnsi="Arial" w:cs="Arial"/>
          <w:b/>
          <w:bCs/>
          <w:color w:val="000000"/>
          <w:spacing w:val="-1"/>
          <w:sz w:val="22"/>
          <w:szCs w:val="22"/>
          <w:lang w:val="en-US"/>
        </w:rPr>
        <w:t xml:space="preserve"> </w:t>
      </w:r>
      <w:r w:rsidR="00007391" w:rsidRPr="23FFEED9">
        <w:rPr>
          <w:rFonts w:ascii="Arial" w:eastAsia="Arial" w:hAnsi="Arial" w:cs="Arial"/>
          <w:b/>
          <w:bCs/>
          <w:color w:val="000000"/>
          <w:spacing w:val="-1"/>
          <w:sz w:val="22"/>
          <w:szCs w:val="22"/>
          <w:lang w:val="en-US"/>
        </w:rPr>
        <w:t>COORDINATION</w:t>
      </w:r>
    </w:p>
    <w:p w14:paraId="111DC45F" w14:textId="15EEE3F3" w:rsidR="00C10BC7" w:rsidRPr="0032574E" w:rsidRDefault="00C10BC7" w:rsidP="00C10BC7">
      <w:pPr>
        <w:pStyle w:val="SH1Ashurst"/>
        <w:numPr>
          <w:ilvl w:val="0"/>
          <w:numId w:val="0"/>
        </w:numPr>
        <w:rPr>
          <w:rFonts w:eastAsia="MS Mincho" w:cs="Arial"/>
          <w:szCs w:val="22"/>
          <w:lang w:val="en-US" w:eastAsia="ja-JP"/>
        </w:rPr>
      </w:pPr>
      <w:r w:rsidRPr="0032574E">
        <w:rPr>
          <w:szCs w:val="22"/>
        </w:rPr>
        <w:t>INSTRUCTIONS</w:t>
      </w:r>
      <w:r w:rsidRPr="0032574E">
        <w:rPr>
          <w:rFonts w:eastAsia="MS Mincho" w:cs="Arial"/>
          <w:szCs w:val="22"/>
          <w:lang w:val="en-US" w:eastAsia="ja-JP"/>
        </w:rPr>
        <w:t>:</w:t>
      </w:r>
    </w:p>
    <w:p w14:paraId="18BD6AFA" w14:textId="5646E2ED" w:rsidR="005E175B" w:rsidRDefault="4D13C9C8" w:rsidP="00646A1B">
      <w:pPr>
        <w:pStyle w:val="SH3Ashurst"/>
        <w:numPr>
          <w:ilvl w:val="2"/>
          <w:numId w:val="27"/>
        </w:numPr>
        <w:tabs>
          <w:tab w:val="left" w:pos="1406"/>
        </w:tabs>
        <w:ind w:left="624"/>
        <w:jc w:val="both"/>
        <w:rPr>
          <w:lang w:val="en-US" w:eastAsia="en-US"/>
        </w:rPr>
      </w:pPr>
      <w:r w:rsidRPr="39B7C1CA">
        <w:rPr>
          <w:lang w:val="en-US" w:eastAsia="en-US"/>
        </w:rPr>
        <w:t xml:space="preserve">Submit one copy of </w:t>
      </w:r>
      <w:r w:rsidR="00CC1C3E" w:rsidRPr="00646A1B">
        <w:rPr>
          <w:u w:val="single"/>
          <w:lang w:val="en-US" w:eastAsia="en-US"/>
        </w:rPr>
        <w:t xml:space="preserve">ITP </w:t>
      </w:r>
      <w:r w:rsidRPr="39B7C1CA">
        <w:rPr>
          <w:u w:val="single"/>
          <w:lang w:val="en-US" w:eastAsia="en-US"/>
        </w:rPr>
        <w:t xml:space="preserve">Form </w:t>
      </w:r>
      <w:r w:rsidR="51BA4662" w:rsidRPr="39B7C1CA">
        <w:rPr>
          <w:u w:val="single"/>
          <w:lang w:val="en-US" w:eastAsia="en-US"/>
        </w:rPr>
        <w:t>4</w:t>
      </w:r>
      <w:r w:rsidRPr="39B7C1CA">
        <w:rPr>
          <w:lang w:val="en-US" w:eastAsia="en-US"/>
        </w:rPr>
        <w:t xml:space="preserve"> for </w:t>
      </w:r>
      <w:r w:rsidR="5D6B5B96" w:rsidRPr="39B7C1CA">
        <w:rPr>
          <w:lang w:val="en-US" w:eastAsia="en-US"/>
        </w:rPr>
        <w:t>each NEVI Zone Proposer is pursuing.</w:t>
      </w:r>
      <w:r w:rsidRPr="39B7C1CA">
        <w:rPr>
          <w:lang w:val="en-US" w:eastAsia="en-US"/>
        </w:rPr>
        <w:t xml:space="preserve"> </w:t>
      </w:r>
    </w:p>
    <w:p w14:paraId="15858A0D" w14:textId="77777777" w:rsidR="0038493C" w:rsidRDefault="00502CCD" w:rsidP="00646A1B">
      <w:pPr>
        <w:pStyle w:val="SH3Ashurst"/>
        <w:numPr>
          <w:ilvl w:val="2"/>
          <w:numId w:val="27"/>
        </w:numPr>
        <w:tabs>
          <w:tab w:val="left" w:pos="1406"/>
        </w:tabs>
        <w:ind w:left="624"/>
        <w:jc w:val="both"/>
        <w:rPr>
          <w:lang w:val="en-US" w:eastAsia="en-US"/>
        </w:rPr>
      </w:pPr>
      <w:r w:rsidRPr="005E175B">
        <w:rPr>
          <w:lang w:val="en-US" w:eastAsia="en-US"/>
        </w:rPr>
        <w:t>Proposer should delete any bracketed and italicized text and replace with the information requested therein.</w:t>
      </w:r>
    </w:p>
    <w:p w14:paraId="1C894A2B" w14:textId="38F91DDD" w:rsidR="00C56B79" w:rsidRDefault="0038493C" w:rsidP="00C56B79">
      <w:pPr>
        <w:pStyle w:val="SH3Ashurst"/>
        <w:numPr>
          <w:ilvl w:val="2"/>
          <w:numId w:val="27"/>
        </w:numPr>
        <w:tabs>
          <w:tab w:val="left" w:pos="1406"/>
        </w:tabs>
        <w:ind w:left="624"/>
        <w:jc w:val="both"/>
        <w:rPr>
          <w:lang w:val="en-US" w:eastAsia="en-US"/>
        </w:rPr>
      </w:pPr>
      <w:r w:rsidRPr="26892974">
        <w:rPr>
          <w:lang w:val="en-US"/>
        </w:rPr>
        <w:t>Proposers are advised to engage in discussions and negotiations with Host Site Owners regarding appropriate rights. However, any arrangements with Host Site Owners must be on a nonexclusive basis and must not prevent other Proposers from agreeing arrangements with Host Site Owners.</w:t>
      </w:r>
    </w:p>
    <w:p w14:paraId="5B03CCE6" w14:textId="56659190" w:rsidR="00C56B79" w:rsidRPr="00C56B79" w:rsidRDefault="00C56B79" w:rsidP="00C56B79">
      <w:pPr>
        <w:pStyle w:val="SH3Ashurst"/>
        <w:numPr>
          <w:ilvl w:val="2"/>
          <w:numId w:val="27"/>
        </w:numPr>
        <w:tabs>
          <w:tab w:val="left" w:pos="1406"/>
        </w:tabs>
        <w:ind w:left="624"/>
        <w:jc w:val="both"/>
        <w:rPr>
          <w:lang w:val="en-US" w:eastAsia="en-US"/>
        </w:rPr>
      </w:pPr>
      <w:r>
        <w:rPr>
          <w:lang w:val="en-US"/>
        </w:rPr>
        <w:t xml:space="preserve">There is no page limit for </w:t>
      </w:r>
      <w:r w:rsidRPr="00AE078C">
        <w:rPr>
          <w:u w:val="single"/>
          <w:lang w:val="en-US"/>
        </w:rPr>
        <w:t>ITP Form 4</w:t>
      </w:r>
      <w:r>
        <w:rPr>
          <w:lang w:val="en-US"/>
        </w:rPr>
        <w:t>.</w:t>
      </w:r>
    </w:p>
    <w:p w14:paraId="5D9B3E4C" w14:textId="10F9EAB4" w:rsidR="00C10BC7" w:rsidRDefault="00C10BC7" w:rsidP="00C10BC7">
      <w:pPr>
        <w:spacing w:before="100" w:beforeAutospacing="1" w:after="100" w:afterAutospacing="1"/>
        <w:jc w:val="left"/>
        <w:textAlignment w:val="baseline"/>
        <w:rPr>
          <w:rFonts w:ascii="Arial" w:eastAsia="Arial" w:hAnsi="Arial" w:cs="Arial"/>
          <w:color w:val="000000"/>
          <w:spacing w:val="-2"/>
          <w:szCs w:val="22"/>
          <w:lang w:val="en-US"/>
        </w:rPr>
      </w:pPr>
      <w:r>
        <w:rPr>
          <w:rFonts w:ascii="Arial" w:eastAsia="Arial" w:hAnsi="Arial" w:cs="Arial"/>
          <w:color w:val="000000"/>
          <w:spacing w:val="-2"/>
          <w:szCs w:val="22"/>
          <w:lang w:val="en-US"/>
        </w:rPr>
        <w:br w:type="page"/>
      </w:r>
    </w:p>
    <w:tbl>
      <w:tblPr>
        <w:tblW w:w="9085" w:type="dxa"/>
        <w:tblCellMar>
          <w:left w:w="0" w:type="dxa"/>
          <w:right w:w="0" w:type="dxa"/>
        </w:tblCellMar>
        <w:tblLook w:val="04A0" w:firstRow="1" w:lastRow="0" w:firstColumn="1" w:lastColumn="0" w:noHBand="0" w:noVBand="1"/>
      </w:tblPr>
      <w:tblGrid>
        <w:gridCol w:w="2443"/>
        <w:gridCol w:w="2322"/>
        <w:gridCol w:w="4320"/>
      </w:tblGrid>
      <w:tr w:rsidR="00E07789" w:rsidRPr="00DC5455" w14:paraId="6C4D4B3A" w14:textId="77777777" w:rsidTr="14F11FC7">
        <w:trPr>
          <w:trHeight w:val="300"/>
        </w:trPr>
        <w:tc>
          <w:tcPr>
            <w:tcW w:w="2443" w:type="dxa"/>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4DB04C4D" w14:textId="3D8C0664" w:rsidR="00E07789" w:rsidRPr="00281982" w:rsidRDefault="00503CFF" w:rsidP="006B3E37">
            <w:pPr>
              <w:spacing w:after="40"/>
              <w:rPr>
                <w:rFonts w:ascii="Arial" w:hAnsi="Arial" w:cs="Arial"/>
                <w:b/>
                <w:bCs/>
                <w:noProof/>
                <w:color w:val="FFFFFF" w:themeColor="background1"/>
                <w:sz w:val="22"/>
                <w:szCs w:val="22"/>
              </w:rPr>
            </w:pPr>
            <w:bookmarkStart w:id="0" w:name="_Hlk129599270"/>
            <w:r>
              <w:rPr>
                <w:rFonts w:ascii="Arial" w:hAnsi="Arial" w:cs="Arial"/>
                <w:b/>
                <w:bCs/>
                <w:noProof/>
                <w:color w:val="FFFFFF" w:themeColor="background1"/>
                <w:sz w:val="22"/>
                <w:szCs w:val="22"/>
              </w:rPr>
              <w:lastRenderedPageBreak/>
              <w:t xml:space="preserve"> </w:t>
            </w:r>
            <w:r w:rsidR="00E07789" w:rsidRPr="00281982">
              <w:rPr>
                <w:rFonts w:ascii="Arial" w:hAnsi="Arial" w:cs="Arial"/>
                <w:b/>
                <w:bCs/>
                <w:noProof/>
                <w:color w:val="FFFFFF" w:themeColor="background1"/>
                <w:sz w:val="22"/>
                <w:szCs w:val="22"/>
              </w:rPr>
              <w:t>Proposer:</w:t>
            </w:r>
          </w:p>
        </w:tc>
        <w:tc>
          <w:tcPr>
            <w:tcW w:w="664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7F6BF970" w14:textId="77777777" w:rsidR="00E07789" w:rsidRPr="00281982" w:rsidRDefault="00E07789" w:rsidP="006B3E37">
            <w:pPr>
              <w:spacing w:after="40"/>
              <w:ind w:hanging="1013"/>
              <w:rPr>
                <w:rFonts w:ascii="Arial" w:hAnsi="Arial" w:cs="Arial"/>
                <w:b/>
                <w:bCs/>
                <w:noProof/>
                <w:color w:val="FFFFFF" w:themeColor="background1"/>
                <w:sz w:val="22"/>
                <w:szCs w:val="22"/>
              </w:rPr>
            </w:pPr>
          </w:p>
        </w:tc>
      </w:tr>
      <w:tr w:rsidR="00E07789" w:rsidRPr="00DC5455" w14:paraId="384E9EFC" w14:textId="77777777" w:rsidTr="00AE078C">
        <w:trPr>
          <w:trHeight w:val="300"/>
        </w:trPr>
        <w:tc>
          <w:tcPr>
            <w:tcW w:w="2443" w:type="dxa"/>
            <w:tcBorders>
              <w:top w:val="single" w:sz="4" w:space="0" w:color="auto"/>
              <w:left w:val="single" w:sz="4" w:space="0" w:color="auto"/>
              <w:bottom w:val="single" w:sz="8" w:space="0" w:color="auto"/>
              <w:right w:val="single" w:sz="4" w:space="0" w:color="auto"/>
            </w:tcBorders>
            <w:shd w:val="clear" w:color="auto" w:fill="00457C"/>
            <w:vAlign w:val="center"/>
          </w:tcPr>
          <w:p w14:paraId="6C4BCE8D" w14:textId="73234A61" w:rsidR="00E07789" w:rsidRPr="00281982" w:rsidRDefault="00503CFF" w:rsidP="006B3E37">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t xml:space="preserve"> </w:t>
            </w:r>
            <w:r w:rsidR="00E07789" w:rsidRPr="00281982">
              <w:rPr>
                <w:rFonts w:ascii="Arial" w:hAnsi="Arial" w:cs="Arial"/>
                <w:b/>
                <w:bCs/>
                <w:noProof/>
                <w:color w:val="FFFFFF" w:themeColor="background1"/>
                <w:sz w:val="22"/>
                <w:szCs w:val="22"/>
              </w:rPr>
              <w:t>NEVI Zone</w:t>
            </w:r>
            <w:r w:rsidR="00196EBE">
              <w:rPr>
                <w:rFonts w:ascii="Arial" w:hAnsi="Arial" w:cs="Arial"/>
                <w:b/>
                <w:bCs/>
                <w:noProof/>
                <w:color w:val="FFFFFF" w:themeColor="background1"/>
                <w:sz w:val="22"/>
                <w:szCs w:val="22"/>
              </w:rPr>
              <w:t xml:space="preserve"> Number</w:t>
            </w:r>
            <w:r w:rsidR="00E07789" w:rsidRPr="00281982">
              <w:rPr>
                <w:rFonts w:ascii="Arial" w:hAnsi="Arial" w:cs="Arial"/>
                <w:b/>
                <w:bCs/>
                <w:noProof/>
                <w:color w:val="FFFFFF" w:themeColor="background1"/>
                <w:sz w:val="22"/>
                <w:szCs w:val="22"/>
              </w:rPr>
              <w:t>:</w:t>
            </w:r>
          </w:p>
        </w:tc>
        <w:tc>
          <w:tcPr>
            <w:tcW w:w="664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33FF960" w14:textId="77777777" w:rsidR="00E07789" w:rsidRPr="00281982" w:rsidRDefault="00E07789" w:rsidP="006B3E37">
            <w:pPr>
              <w:spacing w:after="40"/>
              <w:rPr>
                <w:rFonts w:ascii="Arial" w:hAnsi="Arial" w:cs="Arial"/>
                <w:b/>
                <w:bCs/>
                <w:noProof/>
                <w:color w:val="FFFFFF" w:themeColor="background1"/>
                <w:sz w:val="22"/>
                <w:szCs w:val="22"/>
              </w:rPr>
            </w:pPr>
          </w:p>
        </w:tc>
      </w:tr>
      <w:tr w:rsidR="00436B53" w:rsidRPr="00E21742" w14:paraId="1A554E67" w14:textId="77777777" w:rsidTr="14F11FC7">
        <w:trPr>
          <w:trHeight w:val="300"/>
        </w:trPr>
        <w:tc>
          <w:tcPr>
            <w:tcW w:w="9085" w:type="dxa"/>
            <w:gridSpan w:val="3"/>
            <w:tcBorders>
              <w:top w:val="single" w:sz="8"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216E2A31" w14:textId="5A31C2D0" w:rsidR="00436B53" w:rsidRPr="00281982" w:rsidRDefault="00436B53" w:rsidP="006B3E37">
            <w:pPr>
              <w:spacing w:after="40"/>
              <w:rPr>
                <w:rFonts w:ascii="Arial" w:hAnsi="Arial" w:cs="Arial"/>
                <w:noProof/>
                <w:sz w:val="22"/>
                <w:szCs w:val="22"/>
              </w:rPr>
            </w:pPr>
            <w:r w:rsidRPr="00281982">
              <w:rPr>
                <w:rFonts w:ascii="Arial" w:hAnsi="Arial" w:cs="Arial"/>
                <w:b/>
                <w:bCs/>
                <w:noProof/>
                <w:color w:val="FFFFFF" w:themeColor="background1"/>
                <w:sz w:val="22"/>
                <w:szCs w:val="22"/>
              </w:rPr>
              <w:t>Part A: Site Host Information</w:t>
            </w:r>
          </w:p>
        </w:tc>
      </w:tr>
      <w:tr w:rsidR="00436B53" w:rsidRPr="00E21742" w14:paraId="3534E908"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5AD8C86" w14:textId="31392723" w:rsidR="00436B53" w:rsidRPr="00281982" w:rsidRDefault="00436B53" w:rsidP="006B3E37">
            <w:pPr>
              <w:pStyle w:val="TableText"/>
              <w:jc w:val="left"/>
              <w:rPr>
                <w:rFonts w:ascii="Arial" w:hAnsi="Arial" w:cs="Arial"/>
                <w:noProof/>
                <w:sz w:val="22"/>
              </w:rPr>
            </w:pPr>
            <w:r w:rsidRPr="00281982">
              <w:rPr>
                <w:rFonts w:ascii="Arial" w:hAnsi="Arial" w:cs="Arial"/>
                <w:noProof/>
                <w:sz w:val="22"/>
              </w:rPr>
              <w:t xml:space="preserve">Site Owner (Entity) Legal Name and </w:t>
            </w:r>
            <w:r w:rsidR="003B74EC" w:rsidRPr="00281982">
              <w:rPr>
                <w:rFonts w:ascii="Arial" w:hAnsi="Arial" w:cs="Arial"/>
                <w:noProof/>
                <w:sz w:val="22"/>
              </w:rPr>
              <w:t>doing business as (</w:t>
            </w:r>
            <w:r w:rsidRPr="00281982">
              <w:rPr>
                <w:rFonts w:ascii="Arial" w:hAnsi="Arial" w:cs="Arial"/>
                <w:noProof/>
                <w:sz w:val="22"/>
              </w:rPr>
              <w:t>d/b/a</w:t>
            </w:r>
            <w:r w:rsidR="003B74EC" w:rsidRPr="00281982">
              <w:rPr>
                <w:rFonts w:ascii="Arial" w:hAnsi="Arial" w:cs="Arial"/>
                <w:noProof/>
                <w:sz w:val="22"/>
              </w:rPr>
              <w:t>)</w:t>
            </w:r>
            <w:r w:rsidRPr="00281982">
              <w:rPr>
                <w:rFonts w:ascii="Arial" w:hAnsi="Arial" w:cs="Arial"/>
                <w:noProof/>
                <w:sz w:val="22"/>
              </w:rPr>
              <w:t>:</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DF4D8FA" w14:textId="77777777" w:rsidR="00436B53" w:rsidRPr="00281982" w:rsidRDefault="00436B53" w:rsidP="006B3E37">
            <w:pPr>
              <w:spacing w:after="40"/>
              <w:rPr>
                <w:rFonts w:ascii="Arial" w:hAnsi="Arial" w:cs="Arial"/>
                <w:noProof/>
                <w:sz w:val="22"/>
                <w:szCs w:val="22"/>
              </w:rPr>
            </w:pPr>
          </w:p>
        </w:tc>
      </w:tr>
      <w:tr w:rsidR="00436B53" w:rsidRPr="00E21742" w14:paraId="6B51F062"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9DC9546" w14:textId="4BE48BD5" w:rsidR="00436B53" w:rsidRPr="00281982" w:rsidRDefault="00436B53" w:rsidP="006B3E37">
            <w:pPr>
              <w:pStyle w:val="TableText"/>
              <w:jc w:val="left"/>
              <w:rPr>
                <w:rFonts w:ascii="Arial" w:hAnsi="Arial" w:cs="Arial"/>
                <w:noProof/>
                <w:sz w:val="22"/>
              </w:rPr>
            </w:pPr>
            <w:r w:rsidRPr="00281982">
              <w:rPr>
                <w:rFonts w:ascii="Arial" w:hAnsi="Arial" w:cs="Arial"/>
                <w:noProof/>
                <w:sz w:val="22"/>
              </w:rPr>
              <w:t xml:space="preserve">Is the Site Owner the same as the Site Host? </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E576F34" w14:textId="0C39BC7F" w:rsidR="00436B53" w:rsidRPr="00281982" w:rsidRDefault="00000000" w:rsidP="006B3E37">
            <w:pPr>
              <w:spacing w:after="40"/>
              <w:rPr>
                <w:rFonts w:ascii="Arial" w:hAnsi="Arial" w:cs="Arial"/>
                <w:noProof/>
                <w:sz w:val="22"/>
                <w:szCs w:val="22"/>
              </w:rPr>
            </w:pPr>
            <w:sdt>
              <w:sdtPr>
                <w:rPr>
                  <w:rFonts w:ascii="Arial" w:hAnsi="Arial" w:cs="Arial"/>
                  <w:sz w:val="22"/>
                  <w:szCs w:val="22"/>
                </w:rPr>
                <w:id w:val="1440495617"/>
                <w14:checkbox>
                  <w14:checked w14:val="0"/>
                  <w14:checkedState w14:val="2612" w14:font="MS Gothic"/>
                  <w14:uncheckedState w14:val="2610" w14:font="MS Gothic"/>
                </w14:checkbox>
              </w:sdtPr>
              <w:sdtContent>
                <w:r w:rsidR="00BC6722" w:rsidRPr="00281982">
                  <w:rPr>
                    <w:rFonts w:ascii="Segoe UI Symbol" w:eastAsia="MS Gothic" w:hAnsi="Segoe UI Symbol" w:cs="Segoe UI Symbol"/>
                    <w:sz w:val="22"/>
                    <w:szCs w:val="22"/>
                  </w:rPr>
                  <w:t>☐</w:t>
                </w:r>
              </w:sdtContent>
            </w:sdt>
            <w:r w:rsidR="00BC6722" w:rsidRPr="00281982">
              <w:rPr>
                <w:rFonts w:ascii="Arial" w:hAnsi="Arial" w:cs="Arial"/>
                <w:noProof/>
                <w:sz w:val="22"/>
                <w:szCs w:val="22"/>
              </w:rPr>
              <w:t xml:space="preserve"> Yes   </w:t>
            </w:r>
            <w:sdt>
              <w:sdtPr>
                <w:rPr>
                  <w:rFonts w:ascii="Arial" w:hAnsi="Arial" w:cs="Arial"/>
                  <w:sz w:val="22"/>
                  <w:szCs w:val="22"/>
                </w:rPr>
                <w:id w:val="-603265190"/>
                <w14:checkbox>
                  <w14:checked w14:val="0"/>
                  <w14:checkedState w14:val="2612" w14:font="MS Gothic"/>
                  <w14:uncheckedState w14:val="2610" w14:font="MS Gothic"/>
                </w14:checkbox>
              </w:sdtPr>
              <w:sdtContent>
                <w:r w:rsidR="00BC6722" w:rsidRPr="00281982">
                  <w:rPr>
                    <w:rFonts w:ascii="Segoe UI Symbol" w:eastAsia="MS Gothic" w:hAnsi="Segoe UI Symbol" w:cs="Segoe UI Symbol"/>
                    <w:sz w:val="22"/>
                    <w:szCs w:val="22"/>
                  </w:rPr>
                  <w:t>☐</w:t>
                </w:r>
              </w:sdtContent>
            </w:sdt>
            <w:r w:rsidR="00BC6722" w:rsidRPr="00281982">
              <w:rPr>
                <w:rFonts w:ascii="Arial" w:hAnsi="Arial" w:cs="Arial"/>
                <w:noProof/>
                <w:sz w:val="22"/>
                <w:szCs w:val="22"/>
              </w:rPr>
              <w:t xml:space="preserve"> No</w:t>
            </w:r>
          </w:p>
        </w:tc>
      </w:tr>
      <w:tr w:rsidR="00436B53" w:rsidRPr="00E21742" w14:paraId="0C395935"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17FDF48" w14:textId="77777777" w:rsidR="00436B53" w:rsidRPr="00281982" w:rsidRDefault="00436B53" w:rsidP="006B3E37">
            <w:pPr>
              <w:pStyle w:val="TableText"/>
              <w:jc w:val="left"/>
              <w:rPr>
                <w:rFonts w:ascii="Arial" w:hAnsi="Arial" w:cs="Arial"/>
                <w:noProof/>
                <w:sz w:val="22"/>
              </w:rPr>
            </w:pPr>
            <w:r w:rsidRPr="00281982">
              <w:rPr>
                <w:rFonts w:ascii="Arial" w:hAnsi="Arial" w:cs="Arial"/>
                <w:noProof/>
                <w:sz w:val="22"/>
              </w:rPr>
              <w:t>Site Host (Entity) Legal Name and d/b/a:</w:t>
            </w:r>
          </w:p>
          <w:p w14:paraId="61A59469" w14:textId="77777777" w:rsidR="00436B53" w:rsidRPr="00281982" w:rsidRDefault="00436B53" w:rsidP="006B3E37">
            <w:pPr>
              <w:pStyle w:val="TableText"/>
              <w:jc w:val="left"/>
              <w:rPr>
                <w:rFonts w:ascii="Arial" w:hAnsi="Arial" w:cs="Arial"/>
                <w:noProof/>
                <w:sz w:val="22"/>
              </w:rPr>
            </w:pPr>
            <w:r w:rsidRPr="00281982">
              <w:rPr>
                <w:rFonts w:ascii="Arial" w:hAnsi="Arial" w:cs="Arial"/>
                <w:noProof/>
                <w:sz w:val="22"/>
              </w:rPr>
              <w:t>(If the Site Host is different than the Site Owner)</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83B7662" w14:textId="77777777" w:rsidR="00436B53" w:rsidRPr="00281982" w:rsidRDefault="00436B53" w:rsidP="006B3E37">
            <w:pPr>
              <w:spacing w:after="40"/>
              <w:rPr>
                <w:rFonts w:ascii="Arial" w:hAnsi="Arial" w:cs="Arial"/>
                <w:noProof/>
                <w:sz w:val="22"/>
                <w:szCs w:val="22"/>
              </w:rPr>
            </w:pPr>
          </w:p>
        </w:tc>
      </w:tr>
      <w:tr w:rsidR="00436B53" w:rsidRPr="00E21742" w14:paraId="079C0249"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F20044C" w14:textId="77777777" w:rsidR="00436B53" w:rsidRPr="00281982" w:rsidRDefault="00436B53" w:rsidP="006B3E37">
            <w:pPr>
              <w:pStyle w:val="TableText"/>
              <w:jc w:val="left"/>
              <w:rPr>
                <w:rFonts w:ascii="Arial" w:hAnsi="Arial" w:cs="Arial"/>
                <w:noProof/>
                <w:sz w:val="22"/>
              </w:rPr>
            </w:pPr>
            <w:r w:rsidRPr="00281982">
              <w:rPr>
                <w:rFonts w:ascii="Arial" w:hAnsi="Arial" w:cs="Arial"/>
                <w:noProof/>
                <w:sz w:val="22"/>
              </w:rPr>
              <w:t>Contact Name:</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5A519A5F" w14:textId="77777777" w:rsidR="00436B53" w:rsidRPr="00281982" w:rsidRDefault="00436B53" w:rsidP="006B3E37">
            <w:pPr>
              <w:spacing w:after="40"/>
              <w:rPr>
                <w:rFonts w:ascii="Arial" w:hAnsi="Arial" w:cs="Arial"/>
                <w:noProof/>
                <w:sz w:val="22"/>
                <w:szCs w:val="22"/>
              </w:rPr>
            </w:pPr>
          </w:p>
        </w:tc>
      </w:tr>
      <w:tr w:rsidR="00436B53" w:rsidRPr="00E21742" w14:paraId="71C854EE"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71060D9" w14:textId="77777777" w:rsidR="00436B53" w:rsidRPr="00281982" w:rsidRDefault="00436B53" w:rsidP="006B3E37">
            <w:pPr>
              <w:pStyle w:val="TableText"/>
              <w:jc w:val="left"/>
              <w:rPr>
                <w:rFonts w:ascii="Arial" w:hAnsi="Arial" w:cs="Arial"/>
                <w:noProof/>
                <w:sz w:val="22"/>
              </w:rPr>
            </w:pPr>
            <w:r w:rsidRPr="00281982">
              <w:rPr>
                <w:rFonts w:ascii="Arial" w:hAnsi="Arial" w:cs="Arial"/>
                <w:noProof/>
                <w:sz w:val="22"/>
              </w:rPr>
              <w:t>Contact Telephone Number:</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A600C66" w14:textId="77777777" w:rsidR="00436B53" w:rsidRPr="00281982" w:rsidRDefault="00436B53" w:rsidP="006B3E37">
            <w:pPr>
              <w:spacing w:after="40"/>
              <w:rPr>
                <w:rFonts w:ascii="Arial" w:hAnsi="Arial" w:cs="Arial"/>
                <w:noProof/>
                <w:sz w:val="22"/>
                <w:szCs w:val="22"/>
              </w:rPr>
            </w:pPr>
          </w:p>
        </w:tc>
      </w:tr>
      <w:tr w:rsidR="00436B53" w:rsidRPr="00E21742" w14:paraId="4E0FEC44"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D6F314A" w14:textId="77777777" w:rsidR="00436B53" w:rsidRPr="00281982" w:rsidRDefault="00436B53" w:rsidP="006B3E37">
            <w:pPr>
              <w:pStyle w:val="TableText"/>
              <w:jc w:val="left"/>
              <w:rPr>
                <w:rFonts w:ascii="Arial" w:hAnsi="Arial" w:cs="Arial"/>
                <w:noProof/>
                <w:sz w:val="22"/>
              </w:rPr>
            </w:pPr>
            <w:r w:rsidRPr="00281982">
              <w:rPr>
                <w:rFonts w:ascii="Arial" w:hAnsi="Arial" w:cs="Arial"/>
                <w:noProof/>
                <w:sz w:val="22"/>
              </w:rPr>
              <w:t>Contact Email Address:</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DC29D0E" w14:textId="77777777" w:rsidR="00436B53" w:rsidRPr="00281982" w:rsidRDefault="00436B53" w:rsidP="006B3E37">
            <w:pPr>
              <w:spacing w:after="40"/>
              <w:rPr>
                <w:rFonts w:ascii="Arial" w:hAnsi="Arial" w:cs="Arial"/>
                <w:noProof/>
                <w:sz w:val="22"/>
                <w:szCs w:val="22"/>
              </w:rPr>
            </w:pPr>
          </w:p>
        </w:tc>
      </w:tr>
      <w:tr w:rsidR="00662933" w:rsidRPr="00E21742" w14:paraId="184B8E20" w14:textId="77777777" w:rsidTr="14F11FC7">
        <w:trPr>
          <w:trHeight w:val="300"/>
        </w:trPr>
        <w:tc>
          <w:tcPr>
            <w:tcW w:w="476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64A0958" w14:textId="2F2A93B3" w:rsidR="00662933" w:rsidRPr="00281982" w:rsidRDefault="00662933" w:rsidP="006B3E37">
            <w:pPr>
              <w:pStyle w:val="TableText"/>
              <w:jc w:val="left"/>
              <w:rPr>
                <w:rFonts w:ascii="Arial" w:hAnsi="Arial" w:cs="Arial"/>
                <w:noProof/>
                <w:sz w:val="22"/>
              </w:rPr>
            </w:pPr>
            <w:r w:rsidRPr="00281982">
              <w:rPr>
                <w:rFonts w:ascii="Arial" w:hAnsi="Arial" w:cs="Arial"/>
                <w:noProof/>
                <w:sz w:val="22"/>
              </w:rPr>
              <w:t>Site Ownership Status</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1551676" w14:textId="179DC3EA" w:rsidR="00662933" w:rsidRPr="00281982" w:rsidRDefault="00000000" w:rsidP="006B3E37">
            <w:pPr>
              <w:spacing w:after="40"/>
              <w:rPr>
                <w:rFonts w:ascii="Arial" w:hAnsi="Arial" w:cs="Arial"/>
                <w:noProof/>
                <w:sz w:val="22"/>
                <w:szCs w:val="22"/>
              </w:rPr>
            </w:pPr>
            <w:sdt>
              <w:sdtPr>
                <w:rPr>
                  <w:rFonts w:ascii="Arial" w:hAnsi="Arial" w:cs="Arial"/>
                  <w:sz w:val="22"/>
                  <w:szCs w:val="22"/>
                </w:rPr>
                <w:id w:val="1427392071"/>
                <w14:checkbox>
                  <w14:checked w14:val="0"/>
                  <w14:checkedState w14:val="2612" w14:font="MS Gothic"/>
                  <w14:uncheckedState w14:val="2610" w14:font="MS Gothic"/>
                </w14:checkbox>
              </w:sdtPr>
              <w:sdtContent>
                <w:r w:rsidR="00BC6722" w:rsidRPr="00281982">
                  <w:rPr>
                    <w:rFonts w:ascii="Segoe UI Symbol" w:eastAsia="MS Gothic" w:hAnsi="Segoe UI Symbol" w:cs="Segoe UI Symbol"/>
                    <w:sz w:val="22"/>
                    <w:szCs w:val="22"/>
                  </w:rPr>
                  <w:t>☐</w:t>
                </w:r>
              </w:sdtContent>
            </w:sdt>
            <w:r w:rsidR="00BC6722" w:rsidRPr="00281982">
              <w:rPr>
                <w:rFonts w:ascii="Arial" w:hAnsi="Arial" w:cs="Arial"/>
                <w:noProof/>
                <w:sz w:val="22"/>
                <w:szCs w:val="22"/>
              </w:rPr>
              <w:t xml:space="preserve"> </w:t>
            </w:r>
            <w:r w:rsidR="00662933" w:rsidRPr="00281982">
              <w:rPr>
                <w:rFonts w:ascii="Arial" w:hAnsi="Arial" w:cs="Arial"/>
                <w:noProof/>
                <w:sz w:val="22"/>
                <w:szCs w:val="22"/>
              </w:rPr>
              <w:t xml:space="preserve">Owner   </w:t>
            </w:r>
            <w:sdt>
              <w:sdtPr>
                <w:rPr>
                  <w:rFonts w:ascii="Arial" w:hAnsi="Arial" w:cs="Arial"/>
                  <w:sz w:val="22"/>
                  <w:szCs w:val="22"/>
                </w:rPr>
                <w:id w:val="-478227890"/>
                <w14:checkbox>
                  <w14:checked w14:val="0"/>
                  <w14:checkedState w14:val="2612" w14:font="MS Gothic"/>
                  <w14:uncheckedState w14:val="2610" w14:font="MS Gothic"/>
                </w14:checkbox>
              </w:sdtPr>
              <w:sdtContent>
                <w:r w:rsidR="00BC6722" w:rsidRPr="00281982">
                  <w:rPr>
                    <w:rFonts w:ascii="Segoe UI Symbol" w:eastAsia="MS Gothic" w:hAnsi="Segoe UI Symbol" w:cs="Segoe UI Symbol"/>
                    <w:sz w:val="22"/>
                    <w:szCs w:val="22"/>
                  </w:rPr>
                  <w:t>☐</w:t>
                </w:r>
              </w:sdtContent>
            </w:sdt>
            <w:r w:rsidR="00662933" w:rsidRPr="00281982">
              <w:rPr>
                <w:rFonts w:ascii="Arial" w:hAnsi="Arial" w:cs="Arial"/>
                <w:noProof/>
                <w:sz w:val="22"/>
                <w:szCs w:val="22"/>
              </w:rPr>
              <w:t xml:space="preserve"> Lessee</w:t>
            </w:r>
          </w:p>
        </w:tc>
      </w:tr>
      <w:tr w:rsidR="00662933" w:rsidRPr="00E21742" w14:paraId="3D4002EC" w14:textId="77777777" w:rsidTr="14F11FC7">
        <w:trPr>
          <w:trHeight w:val="2212"/>
        </w:trPr>
        <w:tc>
          <w:tcPr>
            <w:tcW w:w="9085" w:type="dxa"/>
            <w:gridSpan w:val="3"/>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09B34A8" w14:textId="2EEED709" w:rsidR="00662933" w:rsidRPr="00281982" w:rsidRDefault="00DC5CF5" w:rsidP="00DC5CF5">
            <w:pPr>
              <w:pStyle w:val="TableText"/>
              <w:rPr>
                <w:rFonts w:ascii="Arial" w:hAnsi="Arial" w:cs="Arial"/>
                <w:noProof/>
                <w:sz w:val="22"/>
              </w:rPr>
            </w:pPr>
            <w:r w:rsidRPr="00281982">
              <w:rPr>
                <w:rFonts w:ascii="Arial" w:hAnsi="Arial" w:cs="Arial"/>
                <w:noProof/>
                <w:sz w:val="22"/>
              </w:rPr>
              <w:t>If Lessee, please provide details of lease terms, expirations, and renewal or attach a copy to this Form.</w:t>
            </w:r>
          </w:p>
        </w:tc>
      </w:tr>
      <w:tr w:rsidR="00436B53" w:rsidRPr="00E21742" w14:paraId="7CB5DFCE" w14:textId="77777777" w:rsidTr="14F11FC7">
        <w:trPr>
          <w:trHeight w:val="385"/>
        </w:trPr>
        <w:tc>
          <w:tcPr>
            <w:tcW w:w="9085" w:type="dxa"/>
            <w:gridSpan w:val="3"/>
            <w:tcBorders>
              <w:top w:val="single" w:sz="8"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53E7BFCC" w14:textId="1C0D1AEB" w:rsidR="00436B53" w:rsidRPr="00281982" w:rsidRDefault="00DD1B51" w:rsidP="006B3E37">
            <w:pPr>
              <w:spacing w:after="40"/>
              <w:jc w:val="left"/>
              <w:rPr>
                <w:rFonts w:ascii="Arial" w:hAnsi="Arial" w:cs="Arial"/>
                <w:noProof/>
                <w:sz w:val="22"/>
                <w:szCs w:val="22"/>
              </w:rPr>
            </w:pPr>
            <w:r w:rsidRPr="00281982">
              <w:rPr>
                <w:rFonts w:ascii="Arial" w:hAnsi="Arial" w:cs="Arial"/>
                <w:b/>
                <w:bCs/>
                <w:noProof/>
                <w:color w:val="FFFFFF" w:themeColor="background1"/>
                <w:sz w:val="22"/>
                <w:szCs w:val="22"/>
              </w:rPr>
              <w:t xml:space="preserve">Part B: Site Usage </w:t>
            </w:r>
            <w:r w:rsidR="0082029E" w:rsidRPr="00281982">
              <w:rPr>
                <w:rFonts w:ascii="Arial" w:hAnsi="Arial" w:cs="Arial"/>
                <w:b/>
                <w:bCs/>
                <w:noProof/>
                <w:color w:val="FFFFFF" w:themeColor="background1"/>
                <w:sz w:val="22"/>
                <w:szCs w:val="22"/>
              </w:rPr>
              <w:t>Confirmation</w:t>
            </w:r>
          </w:p>
        </w:tc>
      </w:tr>
      <w:tr w:rsidR="00AE7B35" w:rsidRPr="00E21742" w14:paraId="12B05C97" w14:textId="77777777" w:rsidTr="14F11FC7">
        <w:trPr>
          <w:trHeight w:val="385"/>
        </w:trPr>
        <w:tc>
          <w:tcPr>
            <w:tcW w:w="9085" w:type="dxa"/>
            <w:gridSpan w:val="3"/>
            <w:tcBorders>
              <w:top w:val="single" w:sz="8" w:space="0" w:color="auto"/>
              <w:left w:val="single" w:sz="4" w:space="0" w:color="auto"/>
              <w:right w:val="single" w:sz="4" w:space="0" w:color="auto"/>
            </w:tcBorders>
            <w:shd w:val="clear" w:color="auto" w:fill="auto"/>
            <w:tcMar>
              <w:top w:w="0" w:type="dxa"/>
              <w:left w:w="108" w:type="dxa"/>
              <w:bottom w:w="0" w:type="dxa"/>
              <w:right w:w="108" w:type="dxa"/>
            </w:tcMar>
          </w:tcPr>
          <w:p w14:paraId="32341257" w14:textId="5C17CC54" w:rsidR="00AE7B35" w:rsidRPr="00281982" w:rsidRDefault="00AE7B35" w:rsidP="00AE7B35">
            <w:pPr>
              <w:spacing w:after="40"/>
              <w:jc w:val="left"/>
              <w:rPr>
                <w:rFonts w:ascii="Arial" w:hAnsi="Arial" w:cs="Arial"/>
                <w:b/>
                <w:bCs/>
                <w:noProof/>
                <w:color w:val="FFFFFF" w:themeColor="background1"/>
                <w:sz w:val="22"/>
                <w:szCs w:val="22"/>
              </w:rPr>
            </w:pPr>
            <w:r w:rsidRPr="00281982">
              <w:rPr>
                <w:rFonts w:ascii="Arial" w:hAnsi="Arial" w:cs="Arial"/>
                <w:sz w:val="22"/>
                <w:szCs w:val="22"/>
              </w:rPr>
              <w:t xml:space="preserve">If the proposed Project Site is owned by the Developer, provide a signed property owner's affidavit in the form of </w:t>
            </w:r>
            <w:r w:rsidRPr="00281982">
              <w:rPr>
                <w:rFonts w:ascii="Arial" w:hAnsi="Arial" w:cs="Arial"/>
                <w:sz w:val="22"/>
                <w:szCs w:val="22"/>
                <w:u w:val="single"/>
              </w:rPr>
              <w:t>Attachment 1</w:t>
            </w:r>
            <w:r w:rsidRPr="00281982">
              <w:rPr>
                <w:rFonts w:ascii="Arial" w:hAnsi="Arial" w:cs="Arial"/>
                <w:sz w:val="22"/>
                <w:szCs w:val="22"/>
              </w:rPr>
              <w:t xml:space="preserve"> from the Developer.</w:t>
            </w:r>
          </w:p>
        </w:tc>
      </w:tr>
      <w:tr w:rsidR="0082029E" w:rsidRPr="00E21742" w14:paraId="15E9C7B0" w14:textId="77777777" w:rsidTr="14F11FC7">
        <w:trPr>
          <w:trHeight w:val="385"/>
        </w:trPr>
        <w:tc>
          <w:tcPr>
            <w:tcW w:w="9085" w:type="dxa"/>
            <w:gridSpan w:val="3"/>
            <w:tcBorders>
              <w:left w:val="single" w:sz="4" w:space="0" w:color="auto"/>
              <w:right w:val="single" w:sz="4" w:space="0" w:color="auto"/>
            </w:tcBorders>
            <w:shd w:val="clear" w:color="auto" w:fill="auto"/>
            <w:tcMar>
              <w:top w:w="0" w:type="dxa"/>
              <w:left w:w="108" w:type="dxa"/>
              <w:bottom w:w="0" w:type="dxa"/>
              <w:right w:w="108" w:type="dxa"/>
            </w:tcMar>
          </w:tcPr>
          <w:p w14:paraId="664099FF" w14:textId="77777777" w:rsidR="00281982" w:rsidRDefault="00281982" w:rsidP="006B3E37">
            <w:pPr>
              <w:spacing w:after="40"/>
              <w:jc w:val="left"/>
              <w:rPr>
                <w:rFonts w:ascii="Arial" w:hAnsi="Arial" w:cs="Arial"/>
                <w:b/>
                <w:bCs/>
                <w:noProof/>
                <w:sz w:val="22"/>
                <w:szCs w:val="22"/>
              </w:rPr>
            </w:pPr>
          </w:p>
          <w:p w14:paraId="3A7D7FDC" w14:textId="77777777" w:rsidR="0082029E" w:rsidRDefault="00AE7B35" w:rsidP="006B3E37">
            <w:pPr>
              <w:spacing w:after="40"/>
              <w:jc w:val="left"/>
              <w:rPr>
                <w:rFonts w:ascii="Arial" w:hAnsi="Arial" w:cs="Arial"/>
                <w:b/>
                <w:bCs/>
                <w:noProof/>
                <w:sz w:val="22"/>
                <w:szCs w:val="22"/>
              </w:rPr>
            </w:pPr>
            <w:r w:rsidRPr="00281982">
              <w:rPr>
                <w:rFonts w:ascii="Arial" w:hAnsi="Arial" w:cs="Arial"/>
                <w:b/>
                <w:bCs/>
                <w:noProof/>
                <w:sz w:val="22"/>
                <w:szCs w:val="22"/>
              </w:rPr>
              <w:t>Or</w:t>
            </w:r>
          </w:p>
          <w:p w14:paraId="23693382" w14:textId="167C52B4" w:rsidR="00646A1B" w:rsidRPr="00281982" w:rsidRDefault="00646A1B" w:rsidP="006B3E37">
            <w:pPr>
              <w:spacing w:after="40"/>
              <w:jc w:val="left"/>
              <w:rPr>
                <w:rFonts w:ascii="Arial" w:hAnsi="Arial" w:cs="Arial"/>
                <w:b/>
                <w:bCs/>
                <w:noProof/>
                <w:color w:val="FFFFFF" w:themeColor="background1"/>
                <w:sz w:val="22"/>
                <w:szCs w:val="22"/>
              </w:rPr>
            </w:pPr>
          </w:p>
        </w:tc>
      </w:tr>
      <w:tr w:rsidR="0082029E" w:rsidRPr="00E21742" w14:paraId="6D402BE4" w14:textId="77777777" w:rsidTr="14F11FC7">
        <w:trPr>
          <w:trHeight w:val="385"/>
        </w:trPr>
        <w:tc>
          <w:tcPr>
            <w:tcW w:w="9085" w:type="dxa"/>
            <w:gridSpan w:val="3"/>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601631" w14:textId="6C0A30BB" w:rsidR="0082029E" w:rsidRPr="00281982" w:rsidRDefault="00727DC6" w:rsidP="00727DC6">
            <w:pPr>
              <w:pStyle w:val="TableText"/>
              <w:rPr>
                <w:rFonts w:ascii="Arial" w:hAnsi="Arial" w:cs="Arial"/>
                <w:noProof/>
                <w:color w:val="FFFFFF" w:themeColor="background1"/>
                <w:sz w:val="22"/>
              </w:rPr>
            </w:pPr>
            <w:r w:rsidRPr="00281982">
              <w:rPr>
                <w:rFonts w:ascii="Arial" w:hAnsi="Arial" w:cs="Arial"/>
                <w:noProof/>
                <w:sz w:val="22"/>
              </w:rPr>
              <w:t xml:space="preserve">If the proposed Project Site is not owned by the Developer, provide a signed Host Site Owner letter of intent in the form of </w:t>
            </w:r>
            <w:r w:rsidRPr="00646A1B">
              <w:rPr>
                <w:rFonts w:ascii="Arial" w:hAnsi="Arial" w:cs="Arial"/>
                <w:noProof/>
                <w:sz w:val="22"/>
                <w:u w:val="single"/>
              </w:rPr>
              <w:t>Attachment 2</w:t>
            </w:r>
            <w:r w:rsidRPr="00281982">
              <w:rPr>
                <w:rFonts w:ascii="Arial" w:hAnsi="Arial" w:cs="Arial"/>
                <w:noProof/>
                <w:sz w:val="22"/>
              </w:rPr>
              <w:t xml:space="preserve">, and a signed property owner's affidavit from the Host Site Owner in the form of </w:t>
            </w:r>
            <w:r w:rsidRPr="00646A1B">
              <w:rPr>
                <w:rFonts w:ascii="Arial" w:hAnsi="Arial" w:cs="Arial"/>
                <w:noProof/>
                <w:sz w:val="22"/>
                <w:u w:val="single"/>
              </w:rPr>
              <w:t>Attachment 1</w:t>
            </w:r>
            <w:r w:rsidRPr="00281982">
              <w:rPr>
                <w:rFonts w:ascii="Arial" w:hAnsi="Arial" w:cs="Arial"/>
                <w:noProof/>
                <w:sz w:val="22"/>
              </w:rPr>
              <w:t>.</w:t>
            </w:r>
          </w:p>
        </w:tc>
      </w:tr>
    </w:tbl>
    <w:p w14:paraId="51AFAA09" w14:textId="77777777" w:rsidR="00436B53" w:rsidRDefault="00436B53"/>
    <w:p w14:paraId="20CCDEB9" w14:textId="77777777" w:rsidR="00436B53" w:rsidRDefault="00436B53"/>
    <w:bookmarkEnd w:id="0"/>
    <w:p w14:paraId="50DE8EB0" w14:textId="77777777" w:rsidR="00A011AE" w:rsidRPr="00281982" w:rsidRDefault="00BD5C5F" w:rsidP="001E07F3">
      <w:pPr>
        <w:jc w:val="center"/>
        <w:rPr>
          <w:rFonts w:ascii="Arial" w:hAnsi="Arial" w:cs="Arial"/>
          <w:b/>
          <w:bCs/>
          <w:sz w:val="22"/>
          <w:szCs w:val="22"/>
        </w:rPr>
      </w:pPr>
      <w:r>
        <w:br w:type="page"/>
      </w:r>
      <w:r w:rsidR="00A011AE" w:rsidRPr="00281982">
        <w:rPr>
          <w:rFonts w:ascii="Arial" w:hAnsi="Arial" w:cs="Arial"/>
          <w:b/>
          <w:bCs/>
          <w:sz w:val="22"/>
          <w:szCs w:val="22"/>
        </w:rPr>
        <w:lastRenderedPageBreak/>
        <w:t>ATTACHMENT 1 – PROPERTY OWNER’S AFFIDAVIT</w:t>
      </w:r>
    </w:p>
    <w:p w14:paraId="0514D1F4" w14:textId="5BF23432" w:rsidR="00A011AE" w:rsidRPr="00281982" w:rsidRDefault="00A011AE" w:rsidP="00A011AE">
      <w:pPr>
        <w:rPr>
          <w:rFonts w:ascii="Arial" w:hAnsi="Arial" w:cs="Arial"/>
          <w:sz w:val="22"/>
          <w:szCs w:val="22"/>
        </w:rPr>
      </w:pPr>
      <w:r w:rsidRPr="00281982">
        <w:rPr>
          <w:rFonts w:ascii="Arial" w:hAnsi="Arial" w:cs="Arial"/>
          <w:sz w:val="22"/>
          <w:szCs w:val="22"/>
        </w:rPr>
        <w:t xml:space="preserve">STATE OF </w:t>
      </w:r>
      <w:r w:rsidRPr="00281982">
        <w:rPr>
          <w:rFonts w:ascii="Arial" w:hAnsi="Arial" w:cs="Arial"/>
          <w:sz w:val="22"/>
          <w:szCs w:val="22"/>
        </w:rPr>
        <w:tab/>
      </w:r>
      <w:r w:rsidRPr="00281982">
        <w:rPr>
          <w:rFonts w:ascii="Arial" w:hAnsi="Arial" w:cs="Arial"/>
          <w:sz w:val="22"/>
          <w:szCs w:val="22"/>
        </w:rPr>
        <w:tab/>
        <w:t>___________________</w:t>
      </w:r>
      <w:r w:rsidRPr="00281982">
        <w:rPr>
          <w:rFonts w:ascii="Arial" w:hAnsi="Arial" w:cs="Arial"/>
          <w:sz w:val="22"/>
          <w:szCs w:val="22"/>
        </w:rPr>
        <w:tab/>
      </w:r>
    </w:p>
    <w:p w14:paraId="0AC73338" w14:textId="3476266C" w:rsidR="00A011AE" w:rsidRPr="00281982" w:rsidRDefault="00A011AE" w:rsidP="00A011AE">
      <w:pPr>
        <w:rPr>
          <w:rFonts w:ascii="Arial" w:hAnsi="Arial" w:cs="Arial"/>
          <w:sz w:val="22"/>
          <w:szCs w:val="22"/>
        </w:rPr>
      </w:pPr>
      <w:r w:rsidRPr="00281982">
        <w:rPr>
          <w:rFonts w:ascii="Arial" w:hAnsi="Arial" w:cs="Arial"/>
          <w:sz w:val="22"/>
          <w:szCs w:val="22"/>
        </w:rPr>
        <w:t xml:space="preserve">COUNTY OF </w:t>
      </w:r>
      <w:r w:rsidRPr="00281982">
        <w:rPr>
          <w:rFonts w:ascii="Arial" w:hAnsi="Arial" w:cs="Arial"/>
          <w:sz w:val="22"/>
          <w:szCs w:val="22"/>
        </w:rPr>
        <w:tab/>
      </w:r>
      <w:r w:rsidRPr="00281982">
        <w:rPr>
          <w:rFonts w:ascii="Arial" w:hAnsi="Arial" w:cs="Arial"/>
          <w:sz w:val="22"/>
          <w:szCs w:val="22"/>
        </w:rPr>
        <w:tab/>
        <w:t>___________________</w:t>
      </w:r>
    </w:p>
    <w:p w14:paraId="170499F4" w14:textId="77777777" w:rsidR="00A011AE" w:rsidRPr="00281982" w:rsidRDefault="00A011AE" w:rsidP="00A011AE">
      <w:pPr>
        <w:rPr>
          <w:rFonts w:ascii="Arial" w:hAnsi="Arial" w:cs="Arial"/>
          <w:sz w:val="22"/>
          <w:szCs w:val="22"/>
        </w:rPr>
      </w:pPr>
      <w:r w:rsidRPr="00281982">
        <w:rPr>
          <w:rFonts w:ascii="Arial" w:hAnsi="Arial" w:cs="Arial"/>
          <w:sz w:val="22"/>
          <w:szCs w:val="22"/>
        </w:rPr>
        <w:t>Personally appeared before the undersigned attesting officer, duly authorized to administer oaths in said State and County, _____________________________________ ("Affiant"),   who after being duly sworn, deposes and says upon oath:</w:t>
      </w:r>
    </w:p>
    <w:p w14:paraId="2692D85E" w14:textId="56731BE6" w:rsidR="00A011AE" w:rsidRPr="00281982" w:rsidRDefault="00A011AE" w:rsidP="00A011AE">
      <w:pPr>
        <w:rPr>
          <w:rFonts w:ascii="Arial" w:hAnsi="Arial" w:cs="Arial"/>
          <w:sz w:val="22"/>
          <w:szCs w:val="22"/>
        </w:rPr>
      </w:pPr>
      <w:r w:rsidRPr="00281982">
        <w:rPr>
          <w:rFonts w:ascii="Arial" w:hAnsi="Arial" w:cs="Arial"/>
          <w:sz w:val="22"/>
          <w:szCs w:val="22"/>
        </w:rPr>
        <w:t xml:space="preserve">That Affiant is the __________________ ("Affiant Title"), a duly Authorized Proposer Representative  of __________________ ("Company") </w:t>
      </w:r>
      <w:r w:rsidR="6363702B" w:rsidRPr="00281982">
        <w:rPr>
          <w:rFonts w:ascii="Arial" w:hAnsi="Arial" w:cs="Arial"/>
          <w:sz w:val="22"/>
          <w:szCs w:val="22"/>
        </w:rPr>
        <w:t>that</w:t>
      </w:r>
      <w:r w:rsidRPr="00281982">
        <w:rPr>
          <w:rFonts w:ascii="Arial" w:hAnsi="Arial" w:cs="Arial"/>
          <w:sz w:val="22"/>
          <w:szCs w:val="22"/>
        </w:rPr>
        <w:t xml:space="preserve"> is  the owner in fee simple of the land lot and/or parcel of land locat</w:t>
      </w:r>
      <w:r w:rsidR="636AC53E" w:rsidRPr="00281982">
        <w:rPr>
          <w:rFonts w:ascii="Arial" w:hAnsi="Arial" w:cs="Arial"/>
          <w:sz w:val="22"/>
          <w:szCs w:val="22"/>
        </w:rPr>
        <w:t>ion</w:t>
      </w:r>
      <w:r w:rsidRPr="00281982">
        <w:rPr>
          <w:rFonts w:ascii="Arial" w:hAnsi="Arial" w:cs="Arial"/>
          <w:sz w:val="22"/>
          <w:szCs w:val="22"/>
        </w:rPr>
        <w:t xml:space="preserve"> know</w:t>
      </w:r>
      <w:r w:rsidR="2F532D98" w:rsidRPr="00281982">
        <w:rPr>
          <w:rFonts w:ascii="Arial" w:hAnsi="Arial" w:cs="Arial"/>
          <w:sz w:val="22"/>
          <w:szCs w:val="22"/>
        </w:rPr>
        <w:t>n</w:t>
      </w:r>
      <w:r w:rsidRPr="00281982">
        <w:rPr>
          <w:rFonts w:ascii="Arial" w:hAnsi="Arial" w:cs="Arial"/>
          <w:sz w:val="22"/>
          <w:szCs w:val="22"/>
        </w:rPr>
        <w:t xml:space="preserve"> by the county tax parcel or physical address of  __________________________________________________________________ ("Property").</w:t>
      </w:r>
    </w:p>
    <w:p w14:paraId="6A8366DC" w14:textId="02B9A2EB" w:rsidR="00A011AE" w:rsidRPr="00281982" w:rsidRDefault="00A011AE" w:rsidP="00A011AE">
      <w:pPr>
        <w:rPr>
          <w:rFonts w:ascii="Arial" w:hAnsi="Arial" w:cs="Arial"/>
          <w:sz w:val="22"/>
          <w:szCs w:val="22"/>
        </w:rPr>
      </w:pPr>
      <w:r w:rsidRPr="00281982">
        <w:rPr>
          <w:rFonts w:ascii="Arial" w:hAnsi="Arial" w:cs="Arial"/>
          <w:sz w:val="22"/>
          <w:szCs w:val="22"/>
        </w:rPr>
        <w:t>Further, to best of the knowledge of the Affiant, the [</w:t>
      </w:r>
      <w:r w:rsidRPr="00646A1B">
        <w:rPr>
          <w:rFonts w:ascii="Arial" w:hAnsi="Arial" w:cs="Arial"/>
          <w:i/>
          <w:iCs/>
          <w:sz w:val="22"/>
          <w:szCs w:val="22"/>
        </w:rPr>
        <w:t>Affiant</w:t>
      </w:r>
      <w:r w:rsidRPr="00281982">
        <w:rPr>
          <w:rFonts w:ascii="Arial" w:hAnsi="Arial" w:cs="Arial"/>
          <w:sz w:val="22"/>
          <w:szCs w:val="22"/>
        </w:rPr>
        <w:t>] [</w:t>
      </w:r>
      <w:r w:rsidRPr="00646A1B">
        <w:rPr>
          <w:rFonts w:ascii="Arial" w:hAnsi="Arial" w:cs="Arial"/>
          <w:i/>
          <w:iCs/>
          <w:sz w:val="22"/>
          <w:szCs w:val="22"/>
        </w:rPr>
        <w:t>Company named above</w:t>
      </w:r>
      <w:r w:rsidRPr="00281982">
        <w:rPr>
          <w:rFonts w:ascii="Arial" w:hAnsi="Arial" w:cs="Arial"/>
          <w:sz w:val="22"/>
          <w:szCs w:val="22"/>
        </w:rPr>
        <w:t>]</w:t>
      </w:r>
      <w:r w:rsidR="001D2C78" w:rsidRPr="00281982">
        <w:rPr>
          <w:rFonts w:ascii="Arial" w:hAnsi="Arial" w:cs="Arial"/>
          <w:sz w:val="22"/>
          <w:szCs w:val="22"/>
        </w:rPr>
        <w:t xml:space="preserve"> </w:t>
      </w:r>
      <w:r w:rsidRPr="00281982">
        <w:rPr>
          <w:rFonts w:ascii="Arial" w:hAnsi="Arial" w:cs="Arial"/>
          <w:sz w:val="22"/>
          <w:szCs w:val="22"/>
        </w:rPr>
        <w:t>has been in open and peaceful ownership and possession of the Property and knows of no one claiming under any unrecorded bond for title of any nature of claiming any interest in the Property adverse to [</w:t>
      </w:r>
      <w:r w:rsidRPr="00646A1B">
        <w:rPr>
          <w:rFonts w:ascii="Arial" w:hAnsi="Arial" w:cs="Arial"/>
          <w:i/>
          <w:iCs/>
          <w:sz w:val="22"/>
          <w:szCs w:val="22"/>
        </w:rPr>
        <w:t>Affiant's</w:t>
      </w:r>
      <w:r w:rsidRPr="00281982">
        <w:rPr>
          <w:rFonts w:ascii="Arial" w:hAnsi="Arial" w:cs="Arial"/>
          <w:sz w:val="22"/>
          <w:szCs w:val="22"/>
        </w:rPr>
        <w:t>] [</w:t>
      </w:r>
      <w:r w:rsidRPr="00646A1B">
        <w:rPr>
          <w:rFonts w:ascii="Arial" w:hAnsi="Arial" w:cs="Arial"/>
          <w:i/>
          <w:iCs/>
          <w:sz w:val="22"/>
          <w:szCs w:val="22"/>
        </w:rPr>
        <w:t>Company’s</w:t>
      </w:r>
      <w:r w:rsidRPr="00281982">
        <w:rPr>
          <w:rFonts w:ascii="Arial" w:hAnsi="Arial" w:cs="Arial"/>
          <w:sz w:val="22"/>
          <w:szCs w:val="22"/>
        </w:rPr>
        <w:t>] claim of title whatsoever.</w:t>
      </w:r>
    </w:p>
    <w:p w14:paraId="4E0E0885" w14:textId="77777777" w:rsidR="00A011AE" w:rsidRPr="00281982" w:rsidRDefault="00A011AE" w:rsidP="00A011AE">
      <w:pPr>
        <w:rPr>
          <w:rFonts w:ascii="Arial" w:hAnsi="Arial" w:cs="Arial"/>
          <w:sz w:val="22"/>
          <w:szCs w:val="22"/>
        </w:rPr>
      </w:pPr>
      <w:r w:rsidRPr="00281982">
        <w:rPr>
          <w:rFonts w:ascii="Arial" w:hAnsi="Arial" w:cs="Arial"/>
          <w:sz w:val="22"/>
          <w:szCs w:val="22"/>
        </w:rPr>
        <w:t xml:space="preserve">Further, to best of the knowledge of the Affiant, there are no unpaid bills of any nature either for </w:t>
      </w:r>
      <w:proofErr w:type="spellStart"/>
      <w:r w:rsidRPr="00281982">
        <w:rPr>
          <w:rFonts w:ascii="Arial" w:hAnsi="Arial" w:cs="Arial"/>
          <w:sz w:val="22"/>
          <w:szCs w:val="22"/>
        </w:rPr>
        <w:t>labor</w:t>
      </w:r>
      <w:proofErr w:type="spellEnd"/>
      <w:r w:rsidRPr="00281982">
        <w:rPr>
          <w:rFonts w:ascii="Arial" w:hAnsi="Arial" w:cs="Arial"/>
          <w:sz w:val="22"/>
          <w:szCs w:val="22"/>
        </w:rPr>
        <w:t xml:space="preserve"> or materials or for architects’, surveyors’, or other services rendered or used on the improvement of the Property.</w:t>
      </w:r>
    </w:p>
    <w:p w14:paraId="0B69C729" w14:textId="5CC24B87" w:rsidR="00A011AE" w:rsidRPr="00281982" w:rsidRDefault="00A011AE" w:rsidP="00A011AE">
      <w:pPr>
        <w:rPr>
          <w:rFonts w:ascii="Arial" w:hAnsi="Arial" w:cs="Arial"/>
          <w:sz w:val="22"/>
          <w:szCs w:val="22"/>
        </w:rPr>
      </w:pPr>
      <w:r w:rsidRPr="00281982">
        <w:rPr>
          <w:rFonts w:ascii="Arial" w:hAnsi="Arial" w:cs="Arial"/>
          <w:sz w:val="22"/>
          <w:szCs w:val="22"/>
        </w:rPr>
        <w:t xml:space="preserve">Affiant acknowledges that this Affidavit is made and given to the </w:t>
      </w:r>
      <w:r w:rsidR="00EE5C18" w:rsidRPr="00281982">
        <w:rPr>
          <w:rFonts w:ascii="Arial" w:hAnsi="Arial" w:cs="Arial"/>
          <w:sz w:val="22"/>
          <w:szCs w:val="22"/>
        </w:rPr>
        <w:t>Arizona</w:t>
      </w:r>
      <w:r w:rsidRPr="00281982">
        <w:rPr>
          <w:rFonts w:ascii="Arial" w:hAnsi="Arial" w:cs="Arial"/>
          <w:sz w:val="22"/>
          <w:szCs w:val="22"/>
        </w:rPr>
        <w:t xml:space="preserve"> Department of Transportation</w:t>
      </w:r>
      <w:r w:rsidR="003B74EC" w:rsidRPr="00281982">
        <w:rPr>
          <w:rFonts w:ascii="Arial" w:hAnsi="Arial" w:cs="Arial"/>
          <w:sz w:val="22"/>
          <w:szCs w:val="22"/>
        </w:rPr>
        <w:t xml:space="preserve"> </w:t>
      </w:r>
      <w:r w:rsidRPr="00281982">
        <w:rPr>
          <w:rFonts w:ascii="Arial" w:hAnsi="Arial" w:cs="Arial"/>
          <w:sz w:val="22"/>
          <w:szCs w:val="22"/>
        </w:rPr>
        <w:t xml:space="preserve">for the purposes of the </w:t>
      </w:r>
      <w:r w:rsidR="00EE5C18" w:rsidRPr="00281982">
        <w:rPr>
          <w:rFonts w:ascii="Arial" w:hAnsi="Arial" w:cs="Arial"/>
          <w:sz w:val="22"/>
          <w:szCs w:val="22"/>
        </w:rPr>
        <w:t xml:space="preserve">Arizona </w:t>
      </w:r>
      <w:r w:rsidRPr="00281982">
        <w:rPr>
          <w:rFonts w:ascii="Arial" w:hAnsi="Arial" w:cs="Arial"/>
          <w:sz w:val="22"/>
          <w:szCs w:val="22"/>
        </w:rPr>
        <w:t>National Electric Vehicle Infrastructure Deployment Program</w:t>
      </w:r>
      <w:r w:rsidR="00812B43">
        <w:rPr>
          <w:rFonts w:ascii="Arial" w:hAnsi="Arial" w:cs="Arial"/>
          <w:sz w:val="22"/>
          <w:szCs w:val="22"/>
        </w:rPr>
        <w:t>:</w:t>
      </w:r>
      <w:r w:rsidR="00E00D0B">
        <w:rPr>
          <w:rFonts w:ascii="Arial" w:hAnsi="Arial" w:cs="Arial"/>
          <w:sz w:val="22"/>
          <w:szCs w:val="22"/>
        </w:rPr>
        <w:t xml:space="preserve"> Phase </w:t>
      </w:r>
      <w:r w:rsidR="00A821FA">
        <w:rPr>
          <w:rFonts w:ascii="Arial" w:hAnsi="Arial" w:cs="Arial"/>
          <w:sz w:val="22"/>
          <w:szCs w:val="22"/>
        </w:rPr>
        <w:t>2</w:t>
      </w:r>
      <w:r w:rsidR="001E07F3" w:rsidRPr="00281982">
        <w:rPr>
          <w:rFonts w:ascii="Arial" w:hAnsi="Arial" w:cs="Arial"/>
          <w:sz w:val="22"/>
          <w:szCs w:val="22"/>
        </w:rPr>
        <w:t xml:space="preserve"> </w:t>
      </w:r>
      <w:r w:rsidR="00A821FA">
        <w:rPr>
          <w:rFonts w:ascii="Arial" w:hAnsi="Arial" w:cs="Arial"/>
          <w:sz w:val="22"/>
          <w:szCs w:val="22"/>
        </w:rPr>
        <w:t>–</w:t>
      </w:r>
      <w:r w:rsidR="001E07F3" w:rsidRPr="00281982">
        <w:rPr>
          <w:rFonts w:ascii="Arial" w:hAnsi="Arial" w:cs="Arial"/>
          <w:sz w:val="22"/>
          <w:szCs w:val="22"/>
        </w:rPr>
        <w:t xml:space="preserve"> </w:t>
      </w:r>
      <w:r w:rsidR="00A821FA">
        <w:rPr>
          <w:rFonts w:ascii="Arial" w:hAnsi="Arial" w:cs="Arial"/>
          <w:sz w:val="22"/>
          <w:szCs w:val="22"/>
        </w:rPr>
        <w:t>State Roads</w:t>
      </w:r>
      <w:r w:rsidRPr="00281982">
        <w:rPr>
          <w:rFonts w:ascii="Arial" w:hAnsi="Arial" w:cs="Arial"/>
          <w:sz w:val="22"/>
          <w:szCs w:val="22"/>
        </w:rPr>
        <w:t xml:space="preserve">.  </w:t>
      </w:r>
    </w:p>
    <w:p w14:paraId="740A387F" w14:textId="2F01E66F" w:rsidR="00A011AE" w:rsidRPr="00281982" w:rsidRDefault="00A011AE" w:rsidP="001E07F3">
      <w:pPr>
        <w:jc w:val="left"/>
        <w:rPr>
          <w:rFonts w:ascii="Arial" w:hAnsi="Arial" w:cs="Arial"/>
          <w:sz w:val="22"/>
          <w:szCs w:val="22"/>
        </w:rPr>
      </w:pPr>
      <w:r w:rsidRPr="00281982">
        <w:rPr>
          <w:rFonts w:ascii="Arial" w:hAnsi="Arial" w:cs="Arial"/>
          <w:sz w:val="22"/>
          <w:szCs w:val="22"/>
        </w:rPr>
        <w:t>IN WITNESS WHEREOF I have set my hand on this ___ day of ______________________.</w:t>
      </w:r>
    </w:p>
    <w:p w14:paraId="472660B7" w14:textId="77777777" w:rsidR="00A011AE" w:rsidRPr="00281982" w:rsidRDefault="00A011AE" w:rsidP="00A011AE">
      <w:pPr>
        <w:rPr>
          <w:rFonts w:ascii="Arial" w:hAnsi="Arial" w:cs="Arial"/>
          <w:sz w:val="22"/>
          <w:szCs w:val="22"/>
        </w:rPr>
      </w:pP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t xml:space="preserve">       </w:t>
      </w:r>
      <w:r w:rsidRPr="00281982">
        <w:rPr>
          <w:rFonts w:ascii="Arial" w:hAnsi="Arial" w:cs="Arial"/>
          <w:sz w:val="22"/>
          <w:szCs w:val="22"/>
        </w:rPr>
        <w:tab/>
      </w:r>
    </w:p>
    <w:p w14:paraId="26591AA2" w14:textId="77777777" w:rsidR="00A011AE" w:rsidRPr="00281982" w:rsidRDefault="00A011AE" w:rsidP="001E07F3">
      <w:pPr>
        <w:ind w:left="5040" w:firstLine="720"/>
        <w:rPr>
          <w:rFonts w:ascii="Arial" w:hAnsi="Arial" w:cs="Arial"/>
          <w:sz w:val="22"/>
          <w:szCs w:val="22"/>
        </w:rPr>
      </w:pPr>
      <w:r w:rsidRPr="00281982">
        <w:rPr>
          <w:rFonts w:ascii="Arial" w:hAnsi="Arial" w:cs="Arial"/>
          <w:sz w:val="22"/>
          <w:szCs w:val="22"/>
        </w:rPr>
        <w:t>__________________________</w:t>
      </w:r>
    </w:p>
    <w:p w14:paraId="435F7DA3" w14:textId="77777777" w:rsidR="00A011AE" w:rsidRPr="00281982" w:rsidRDefault="00A011AE" w:rsidP="00A011AE">
      <w:pPr>
        <w:rPr>
          <w:rFonts w:ascii="Arial" w:hAnsi="Arial" w:cs="Arial"/>
          <w:sz w:val="22"/>
          <w:szCs w:val="22"/>
        </w:rPr>
      </w:pP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t>Affiant Signature</w:t>
      </w:r>
    </w:p>
    <w:p w14:paraId="4163A650" w14:textId="77777777" w:rsidR="00A011AE" w:rsidRPr="00281982" w:rsidRDefault="00A011AE" w:rsidP="00A011AE">
      <w:pPr>
        <w:rPr>
          <w:rFonts w:ascii="Arial" w:hAnsi="Arial" w:cs="Arial"/>
          <w:sz w:val="22"/>
          <w:szCs w:val="22"/>
        </w:rPr>
      </w:pPr>
      <w:r w:rsidRPr="00281982">
        <w:rPr>
          <w:rFonts w:ascii="Arial" w:hAnsi="Arial" w:cs="Arial"/>
          <w:sz w:val="22"/>
          <w:szCs w:val="22"/>
        </w:rPr>
        <w:t>Sworn to and subscribed before me</w:t>
      </w:r>
    </w:p>
    <w:p w14:paraId="26F02B92" w14:textId="77777777" w:rsidR="00A011AE" w:rsidRPr="00281982" w:rsidRDefault="00A011AE" w:rsidP="00A011AE">
      <w:pPr>
        <w:rPr>
          <w:rFonts w:ascii="Arial" w:hAnsi="Arial" w:cs="Arial"/>
          <w:sz w:val="22"/>
          <w:szCs w:val="22"/>
        </w:rPr>
      </w:pPr>
      <w:r w:rsidRPr="00281982">
        <w:rPr>
          <w:rFonts w:ascii="Arial" w:hAnsi="Arial" w:cs="Arial"/>
          <w:sz w:val="22"/>
          <w:szCs w:val="22"/>
        </w:rPr>
        <w:t>this ____ day______________________,</w:t>
      </w:r>
    </w:p>
    <w:p w14:paraId="66C45814" w14:textId="77777777" w:rsidR="00A011AE" w:rsidRPr="00281982" w:rsidRDefault="00A011AE" w:rsidP="00A011AE">
      <w:pPr>
        <w:rPr>
          <w:rFonts w:ascii="Arial" w:hAnsi="Arial" w:cs="Arial"/>
          <w:sz w:val="22"/>
          <w:szCs w:val="22"/>
        </w:rPr>
      </w:pPr>
    </w:p>
    <w:p w14:paraId="1573E184" w14:textId="77777777" w:rsidR="00A011AE" w:rsidRPr="00281982" w:rsidRDefault="00A011AE" w:rsidP="00A011AE">
      <w:pPr>
        <w:rPr>
          <w:rFonts w:ascii="Arial" w:hAnsi="Arial" w:cs="Arial"/>
          <w:sz w:val="22"/>
          <w:szCs w:val="22"/>
        </w:rPr>
      </w:pPr>
      <w:r w:rsidRPr="00281982">
        <w:rPr>
          <w:rFonts w:ascii="Arial" w:hAnsi="Arial" w:cs="Arial"/>
          <w:sz w:val="22"/>
          <w:szCs w:val="22"/>
        </w:rPr>
        <w:t>___________________________________</w:t>
      </w:r>
    </w:p>
    <w:p w14:paraId="199F4E29" w14:textId="77777777" w:rsidR="00A011AE" w:rsidRPr="00281982" w:rsidRDefault="00A011AE" w:rsidP="00A011AE">
      <w:pPr>
        <w:rPr>
          <w:rFonts w:ascii="Arial" w:hAnsi="Arial" w:cs="Arial"/>
          <w:sz w:val="22"/>
          <w:szCs w:val="22"/>
        </w:rPr>
      </w:pPr>
      <w:r w:rsidRPr="00281982">
        <w:rPr>
          <w:rFonts w:ascii="Arial" w:hAnsi="Arial" w:cs="Arial"/>
          <w:sz w:val="22"/>
          <w:szCs w:val="22"/>
        </w:rPr>
        <w:t>Notary Public</w:t>
      </w:r>
    </w:p>
    <w:p w14:paraId="0F864022" w14:textId="0DB615A1" w:rsidR="00A011AE" w:rsidRPr="00281982" w:rsidRDefault="00A011AE" w:rsidP="001E07F3">
      <w:pPr>
        <w:jc w:val="left"/>
        <w:rPr>
          <w:rFonts w:ascii="Arial" w:hAnsi="Arial" w:cs="Arial"/>
          <w:sz w:val="22"/>
          <w:szCs w:val="22"/>
        </w:rPr>
      </w:pPr>
      <w:r w:rsidRPr="00281982">
        <w:rPr>
          <w:rFonts w:ascii="Arial" w:hAnsi="Arial" w:cs="Arial"/>
          <w:sz w:val="22"/>
          <w:szCs w:val="22"/>
        </w:rPr>
        <w:tab/>
        <w:t>(NOTARIAL SEAL)</w:t>
      </w:r>
      <w:r w:rsidRPr="00281982">
        <w:rPr>
          <w:rFonts w:ascii="Arial" w:hAnsi="Arial" w:cs="Arial"/>
          <w:sz w:val="22"/>
          <w:szCs w:val="22"/>
        </w:rPr>
        <w:tab/>
      </w:r>
      <w:r w:rsidRPr="00281982">
        <w:rPr>
          <w:rFonts w:ascii="Arial" w:hAnsi="Arial" w:cs="Arial"/>
          <w:sz w:val="22"/>
          <w:szCs w:val="22"/>
        </w:rPr>
        <w:tab/>
      </w:r>
      <w:r w:rsidRPr="00281982">
        <w:rPr>
          <w:rFonts w:ascii="Arial" w:hAnsi="Arial" w:cs="Arial"/>
          <w:sz w:val="22"/>
          <w:szCs w:val="22"/>
        </w:rPr>
        <w:tab/>
        <w:t>My Commission Expires: __________________</w:t>
      </w:r>
    </w:p>
    <w:p w14:paraId="2C570589" w14:textId="53A0CF6D" w:rsidR="00281982" w:rsidRDefault="00A011AE" w:rsidP="00A011AE">
      <w:r w:rsidRPr="00A011AE">
        <w:t xml:space="preserve"> </w:t>
      </w:r>
      <w:r w:rsidR="00281982">
        <w:br w:type="page"/>
      </w:r>
    </w:p>
    <w:p w14:paraId="5B426189" w14:textId="77777777" w:rsidR="00A011AE" w:rsidRPr="00281982" w:rsidRDefault="00A011AE" w:rsidP="00A011AE">
      <w:pPr>
        <w:rPr>
          <w:rFonts w:ascii="Arial" w:hAnsi="Arial" w:cs="Arial"/>
          <w:sz w:val="22"/>
          <w:szCs w:val="22"/>
        </w:rPr>
      </w:pPr>
    </w:p>
    <w:p w14:paraId="217C208E" w14:textId="7E292E27" w:rsidR="00A011AE" w:rsidRPr="00281982" w:rsidRDefault="00A011AE" w:rsidP="001E07F3">
      <w:pPr>
        <w:jc w:val="center"/>
        <w:rPr>
          <w:rFonts w:ascii="Arial" w:hAnsi="Arial" w:cs="Arial"/>
          <w:b/>
          <w:bCs/>
          <w:sz w:val="22"/>
          <w:szCs w:val="22"/>
        </w:rPr>
      </w:pPr>
      <w:r w:rsidRPr="00281982">
        <w:rPr>
          <w:rFonts w:ascii="Arial" w:hAnsi="Arial" w:cs="Arial"/>
          <w:b/>
          <w:bCs/>
          <w:sz w:val="22"/>
          <w:szCs w:val="22"/>
        </w:rPr>
        <w:t>ATTACHMENT 2 – HOST SITE OWNER LETTER OF INTENT</w:t>
      </w:r>
    </w:p>
    <w:p w14:paraId="4FCFC5B5" w14:textId="370F35C7" w:rsidR="00A011AE" w:rsidRPr="00281982" w:rsidRDefault="00A011AE" w:rsidP="6D579A92">
      <w:pPr>
        <w:rPr>
          <w:rFonts w:ascii="Arial" w:hAnsi="Arial" w:cs="Arial"/>
          <w:sz w:val="22"/>
          <w:szCs w:val="22"/>
        </w:rPr>
      </w:pPr>
      <w:r w:rsidRPr="00281982">
        <w:rPr>
          <w:rFonts w:ascii="Arial" w:hAnsi="Arial" w:cs="Arial"/>
          <w:sz w:val="22"/>
          <w:szCs w:val="22"/>
        </w:rPr>
        <w:t>This letter is being signed and delivered in connection with the proposal submitted by the [</w:t>
      </w:r>
      <w:r w:rsidR="00646A1B">
        <w:rPr>
          <w:rFonts w:ascii="Arial" w:hAnsi="Arial" w:cs="Arial"/>
          <w:i/>
          <w:iCs/>
          <w:sz w:val="22"/>
          <w:szCs w:val="22"/>
        </w:rPr>
        <w:t xml:space="preserve">Insert </w:t>
      </w:r>
      <w:r w:rsidRPr="00646A1B">
        <w:rPr>
          <w:rFonts w:ascii="Arial" w:hAnsi="Arial" w:cs="Arial"/>
          <w:i/>
          <w:iCs/>
          <w:sz w:val="22"/>
          <w:szCs w:val="22"/>
        </w:rPr>
        <w:t>Proposer Name</w:t>
      </w:r>
      <w:r w:rsidRPr="00281982">
        <w:rPr>
          <w:rFonts w:ascii="Arial" w:hAnsi="Arial" w:cs="Arial"/>
          <w:sz w:val="22"/>
          <w:szCs w:val="22"/>
        </w:rPr>
        <w:t>] ("</w:t>
      </w:r>
      <w:r w:rsidRPr="00646A1B">
        <w:rPr>
          <w:rFonts w:ascii="Arial" w:hAnsi="Arial" w:cs="Arial"/>
          <w:b/>
          <w:bCs/>
          <w:sz w:val="22"/>
          <w:szCs w:val="22"/>
        </w:rPr>
        <w:t>Proposer</w:t>
      </w:r>
      <w:r w:rsidRPr="00281982">
        <w:rPr>
          <w:rFonts w:ascii="Arial" w:hAnsi="Arial" w:cs="Arial"/>
          <w:sz w:val="22"/>
          <w:szCs w:val="22"/>
        </w:rPr>
        <w:t>") in response to that certain Request for Proposals (the "</w:t>
      </w:r>
      <w:r w:rsidRPr="00646A1B">
        <w:rPr>
          <w:rFonts w:ascii="Arial" w:hAnsi="Arial" w:cs="Arial"/>
          <w:b/>
          <w:bCs/>
          <w:sz w:val="22"/>
          <w:szCs w:val="22"/>
        </w:rPr>
        <w:t>RFP</w:t>
      </w:r>
      <w:r w:rsidRPr="00281982">
        <w:rPr>
          <w:rFonts w:ascii="Arial" w:hAnsi="Arial" w:cs="Arial"/>
          <w:sz w:val="22"/>
          <w:szCs w:val="22"/>
        </w:rPr>
        <w:t xml:space="preserve">") issued by the </w:t>
      </w:r>
      <w:r w:rsidR="00413F73" w:rsidRPr="00281982">
        <w:rPr>
          <w:rFonts w:ascii="Arial" w:hAnsi="Arial" w:cs="Arial"/>
          <w:sz w:val="22"/>
          <w:szCs w:val="22"/>
        </w:rPr>
        <w:t>Arizona</w:t>
      </w:r>
      <w:r w:rsidRPr="00281982">
        <w:rPr>
          <w:rFonts w:ascii="Arial" w:hAnsi="Arial" w:cs="Arial"/>
          <w:sz w:val="22"/>
          <w:szCs w:val="22"/>
        </w:rPr>
        <w:t xml:space="preserve"> Department of Transportation ("</w:t>
      </w:r>
      <w:r w:rsidR="00413F73" w:rsidRPr="00646A1B">
        <w:rPr>
          <w:rFonts w:ascii="Arial" w:hAnsi="Arial" w:cs="Arial"/>
          <w:b/>
          <w:bCs/>
          <w:sz w:val="22"/>
          <w:szCs w:val="22"/>
        </w:rPr>
        <w:t>A</w:t>
      </w:r>
      <w:r w:rsidRPr="00646A1B">
        <w:rPr>
          <w:rFonts w:ascii="Arial" w:hAnsi="Arial" w:cs="Arial"/>
          <w:b/>
          <w:bCs/>
          <w:sz w:val="22"/>
          <w:szCs w:val="22"/>
        </w:rPr>
        <w:t>DOT</w:t>
      </w:r>
      <w:r w:rsidRPr="00281982">
        <w:rPr>
          <w:rFonts w:ascii="Arial" w:hAnsi="Arial" w:cs="Arial"/>
          <w:sz w:val="22"/>
          <w:szCs w:val="22"/>
        </w:rPr>
        <w:t xml:space="preserve">"), an agency of the State of </w:t>
      </w:r>
      <w:r w:rsidR="00413F73" w:rsidRPr="00281982">
        <w:rPr>
          <w:rFonts w:ascii="Arial" w:hAnsi="Arial" w:cs="Arial"/>
          <w:sz w:val="22"/>
          <w:szCs w:val="22"/>
        </w:rPr>
        <w:t>Arizona</w:t>
      </w:r>
      <w:r w:rsidRPr="00281982">
        <w:rPr>
          <w:rFonts w:ascii="Arial" w:hAnsi="Arial" w:cs="Arial"/>
          <w:sz w:val="22"/>
          <w:szCs w:val="22"/>
        </w:rPr>
        <w:t xml:space="preserve">, dated </w:t>
      </w:r>
      <w:r w:rsidR="0096025A">
        <w:rPr>
          <w:rFonts w:ascii="Arial" w:hAnsi="Arial" w:cs="Arial"/>
          <w:sz w:val="22"/>
          <w:szCs w:val="22"/>
        </w:rPr>
        <w:t>October 17</w:t>
      </w:r>
      <w:r w:rsidR="00014C4A" w:rsidRPr="00281982">
        <w:rPr>
          <w:rFonts w:ascii="Arial" w:hAnsi="Arial" w:cs="Arial"/>
          <w:sz w:val="22"/>
          <w:szCs w:val="22"/>
        </w:rPr>
        <w:t>, 202</w:t>
      </w:r>
      <w:r w:rsidR="006F2969">
        <w:rPr>
          <w:rFonts w:ascii="Arial" w:hAnsi="Arial" w:cs="Arial"/>
          <w:sz w:val="22"/>
          <w:szCs w:val="22"/>
        </w:rPr>
        <w:t>5</w:t>
      </w:r>
      <w:r w:rsidRPr="00281982">
        <w:rPr>
          <w:rFonts w:ascii="Arial" w:hAnsi="Arial" w:cs="Arial"/>
          <w:sz w:val="22"/>
          <w:szCs w:val="22"/>
        </w:rPr>
        <w:t xml:space="preserve"> (as amended), to develop the </w:t>
      </w:r>
      <w:r w:rsidR="00413F73" w:rsidRPr="00281982">
        <w:rPr>
          <w:rFonts w:ascii="Arial" w:hAnsi="Arial" w:cs="Arial"/>
          <w:sz w:val="22"/>
          <w:szCs w:val="22"/>
        </w:rPr>
        <w:t>Arizona</w:t>
      </w:r>
      <w:r w:rsidRPr="00281982">
        <w:rPr>
          <w:rFonts w:ascii="Arial" w:hAnsi="Arial" w:cs="Arial"/>
          <w:sz w:val="22"/>
          <w:szCs w:val="22"/>
        </w:rPr>
        <w:t xml:space="preserve"> National Electric Vehicle Infrastructure Deployment Program</w:t>
      </w:r>
      <w:r w:rsidR="00646A1B">
        <w:rPr>
          <w:rFonts w:ascii="Arial" w:hAnsi="Arial" w:cs="Arial"/>
          <w:sz w:val="22"/>
          <w:szCs w:val="22"/>
        </w:rPr>
        <w:t>:</w:t>
      </w:r>
      <w:r w:rsidR="00413F73" w:rsidRPr="00281982">
        <w:rPr>
          <w:rFonts w:ascii="Arial" w:hAnsi="Arial" w:cs="Arial"/>
          <w:sz w:val="22"/>
          <w:szCs w:val="22"/>
        </w:rPr>
        <w:t xml:space="preserve"> </w:t>
      </w:r>
      <w:r w:rsidR="0514684E" w:rsidRPr="00281982">
        <w:rPr>
          <w:rFonts w:ascii="Arial" w:hAnsi="Arial" w:cs="Arial"/>
          <w:sz w:val="22"/>
          <w:szCs w:val="22"/>
        </w:rPr>
        <w:t xml:space="preserve">Phase </w:t>
      </w:r>
      <w:r w:rsidR="00A821FA">
        <w:rPr>
          <w:rFonts w:ascii="Arial" w:hAnsi="Arial" w:cs="Arial"/>
          <w:sz w:val="22"/>
          <w:szCs w:val="22"/>
        </w:rPr>
        <w:t>2</w:t>
      </w:r>
      <w:r w:rsidR="6F390BDD" w:rsidRPr="00281982">
        <w:rPr>
          <w:rFonts w:ascii="Arial" w:hAnsi="Arial" w:cs="Arial"/>
          <w:sz w:val="22"/>
          <w:szCs w:val="22"/>
        </w:rPr>
        <w:t xml:space="preserve"> </w:t>
      </w:r>
      <w:r w:rsidR="00A821FA">
        <w:rPr>
          <w:rFonts w:ascii="Arial" w:hAnsi="Arial" w:cs="Arial"/>
          <w:sz w:val="22"/>
          <w:szCs w:val="22"/>
        </w:rPr>
        <w:t>–</w:t>
      </w:r>
      <w:r w:rsidR="00413F73" w:rsidRPr="00281982">
        <w:rPr>
          <w:rFonts w:ascii="Arial" w:hAnsi="Arial" w:cs="Arial"/>
          <w:sz w:val="22"/>
          <w:szCs w:val="22"/>
        </w:rPr>
        <w:t xml:space="preserve"> </w:t>
      </w:r>
      <w:r w:rsidR="00A821FA">
        <w:rPr>
          <w:rFonts w:ascii="Arial" w:hAnsi="Arial" w:cs="Arial"/>
          <w:sz w:val="22"/>
          <w:szCs w:val="22"/>
        </w:rPr>
        <w:t>State Roads</w:t>
      </w:r>
      <w:r w:rsidRPr="00281982">
        <w:rPr>
          <w:rFonts w:ascii="Arial" w:hAnsi="Arial" w:cs="Arial"/>
          <w:sz w:val="22"/>
          <w:szCs w:val="22"/>
        </w:rPr>
        <w:t>.</w:t>
      </w:r>
    </w:p>
    <w:p w14:paraId="70E097C7" w14:textId="66B97013" w:rsidR="00A011AE" w:rsidRPr="00281982" w:rsidRDefault="00A011AE" w:rsidP="00A011AE">
      <w:pPr>
        <w:rPr>
          <w:rFonts w:ascii="Arial" w:hAnsi="Arial" w:cs="Arial"/>
          <w:sz w:val="22"/>
          <w:szCs w:val="22"/>
        </w:rPr>
      </w:pPr>
      <w:r w:rsidRPr="00281982">
        <w:rPr>
          <w:rFonts w:ascii="Arial" w:hAnsi="Arial" w:cs="Arial"/>
          <w:sz w:val="22"/>
          <w:szCs w:val="22"/>
        </w:rPr>
        <w:t>The intent of this letter is to evidence a binding, nonexclusive commitment of [</w:t>
      </w:r>
      <w:r w:rsidR="00646A1B">
        <w:rPr>
          <w:rFonts w:ascii="Arial" w:hAnsi="Arial" w:cs="Arial"/>
          <w:i/>
          <w:iCs/>
          <w:sz w:val="22"/>
          <w:szCs w:val="22"/>
        </w:rPr>
        <w:t xml:space="preserve">Insert </w:t>
      </w:r>
      <w:r w:rsidRPr="00646A1B">
        <w:rPr>
          <w:rFonts w:ascii="Arial" w:hAnsi="Arial" w:cs="Arial"/>
          <w:i/>
          <w:iCs/>
          <w:sz w:val="22"/>
          <w:szCs w:val="22"/>
        </w:rPr>
        <w:t>Host Site Owner Name</w:t>
      </w:r>
      <w:r w:rsidRPr="00281982">
        <w:rPr>
          <w:rFonts w:ascii="Arial" w:hAnsi="Arial" w:cs="Arial"/>
          <w:sz w:val="22"/>
          <w:szCs w:val="22"/>
        </w:rPr>
        <w:t>] ("</w:t>
      </w:r>
      <w:r w:rsidRPr="00646A1B">
        <w:rPr>
          <w:rFonts w:ascii="Arial" w:hAnsi="Arial" w:cs="Arial"/>
          <w:b/>
          <w:bCs/>
          <w:sz w:val="22"/>
          <w:szCs w:val="22"/>
        </w:rPr>
        <w:t>Host Site Owner</w:t>
      </w:r>
      <w:r w:rsidRPr="00281982">
        <w:rPr>
          <w:rFonts w:ascii="Arial" w:hAnsi="Arial" w:cs="Arial"/>
          <w:sz w:val="22"/>
          <w:szCs w:val="22"/>
        </w:rPr>
        <w:t>") to allow the Proposer to develop the Host Site Owner's property located at [</w:t>
      </w:r>
      <w:r w:rsidRPr="00646A1B">
        <w:rPr>
          <w:rFonts w:ascii="Arial" w:hAnsi="Arial" w:cs="Arial"/>
          <w:i/>
          <w:iCs/>
          <w:sz w:val="22"/>
          <w:szCs w:val="22"/>
        </w:rPr>
        <w:t>Insert proposed Project Site Address</w:t>
      </w:r>
      <w:r w:rsidRPr="00281982">
        <w:rPr>
          <w:rFonts w:ascii="Arial" w:hAnsi="Arial" w:cs="Arial"/>
          <w:sz w:val="22"/>
          <w:szCs w:val="22"/>
        </w:rPr>
        <w:t>] ("</w:t>
      </w:r>
      <w:r w:rsidRPr="00646A1B">
        <w:rPr>
          <w:rFonts w:ascii="Arial" w:hAnsi="Arial" w:cs="Arial"/>
          <w:b/>
          <w:bCs/>
          <w:sz w:val="22"/>
          <w:szCs w:val="22"/>
        </w:rPr>
        <w:t>Proposed Project Site</w:t>
      </w:r>
      <w:r w:rsidRPr="00281982">
        <w:rPr>
          <w:rFonts w:ascii="Arial" w:hAnsi="Arial" w:cs="Arial"/>
          <w:sz w:val="22"/>
          <w:szCs w:val="22"/>
        </w:rPr>
        <w:t xml:space="preserve">"). This commitment from the Host Site Owner is expected to ensure that the Project can proceed smoothly, adhering to legal and regulatory requirements while mitigating any potential issues related to site ownership or access and usage rights. </w:t>
      </w:r>
    </w:p>
    <w:p w14:paraId="732BA420" w14:textId="79E854E8" w:rsidR="00A011AE" w:rsidRDefault="00A011AE" w:rsidP="6D579A92">
      <w:pPr>
        <w:rPr>
          <w:rFonts w:ascii="Arial" w:hAnsi="Arial" w:cs="Arial"/>
          <w:sz w:val="22"/>
          <w:szCs w:val="22"/>
        </w:rPr>
      </w:pPr>
      <w:r w:rsidRPr="00281982">
        <w:rPr>
          <w:rFonts w:ascii="Arial" w:hAnsi="Arial" w:cs="Arial"/>
          <w:sz w:val="22"/>
          <w:szCs w:val="22"/>
        </w:rPr>
        <w:t>By signing this letter</w:t>
      </w:r>
      <w:r w:rsidR="760E6AEB" w:rsidRPr="00281982">
        <w:rPr>
          <w:rFonts w:ascii="Arial" w:hAnsi="Arial" w:cs="Arial"/>
          <w:sz w:val="22"/>
          <w:szCs w:val="22"/>
        </w:rPr>
        <w:t>,</w:t>
      </w:r>
      <w:r w:rsidRPr="00281982">
        <w:rPr>
          <w:rFonts w:ascii="Arial" w:hAnsi="Arial" w:cs="Arial"/>
          <w:sz w:val="22"/>
          <w:szCs w:val="22"/>
        </w:rPr>
        <w:t xml:space="preserve"> the Host Site Owner confirms that, contingent upon award by </w:t>
      </w:r>
      <w:r w:rsidR="00202E7D" w:rsidRPr="00281982">
        <w:rPr>
          <w:rFonts w:ascii="Arial" w:hAnsi="Arial" w:cs="Arial"/>
          <w:sz w:val="22"/>
          <w:szCs w:val="22"/>
        </w:rPr>
        <w:t>A</w:t>
      </w:r>
      <w:r w:rsidRPr="00281982">
        <w:rPr>
          <w:rFonts w:ascii="Arial" w:hAnsi="Arial" w:cs="Arial"/>
          <w:sz w:val="22"/>
          <w:szCs w:val="22"/>
        </w:rPr>
        <w:t>DOT of an agreement ("</w:t>
      </w:r>
      <w:r w:rsidRPr="00646A1B">
        <w:rPr>
          <w:rFonts w:ascii="Arial" w:hAnsi="Arial" w:cs="Arial"/>
          <w:b/>
          <w:bCs/>
          <w:sz w:val="22"/>
          <w:szCs w:val="22"/>
        </w:rPr>
        <w:t>Project Agreement</w:t>
      </w:r>
      <w:r w:rsidRPr="00281982">
        <w:rPr>
          <w:rFonts w:ascii="Arial" w:hAnsi="Arial" w:cs="Arial"/>
          <w:sz w:val="22"/>
          <w:szCs w:val="22"/>
        </w:rPr>
        <w:t xml:space="preserve">") to the Proposer under the </w:t>
      </w:r>
      <w:r w:rsidR="00202E7D" w:rsidRPr="00281982">
        <w:rPr>
          <w:rFonts w:ascii="Arial" w:hAnsi="Arial" w:cs="Arial"/>
          <w:sz w:val="22"/>
          <w:szCs w:val="22"/>
        </w:rPr>
        <w:t xml:space="preserve">Arizona </w:t>
      </w:r>
      <w:r w:rsidR="300FF48A" w:rsidRPr="00281982">
        <w:rPr>
          <w:rFonts w:ascii="Arial" w:hAnsi="Arial" w:cs="Arial"/>
          <w:sz w:val="22"/>
          <w:szCs w:val="22"/>
        </w:rPr>
        <w:t xml:space="preserve">National Electric Vehicle Infrastructure </w:t>
      </w:r>
      <w:r w:rsidRPr="00281982">
        <w:rPr>
          <w:rFonts w:ascii="Arial" w:hAnsi="Arial" w:cs="Arial"/>
          <w:sz w:val="22"/>
          <w:szCs w:val="22"/>
        </w:rPr>
        <w:t>Deployment Program</w:t>
      </w:r>
      <w:r w:rsidR="00646A1B">
        <w:rPr>
          <w:rFonts w:ascii="Arial" w:hAnsi="Arial" w:cs="Arial"/>
          <w:sz w:val="22"/>
          <w:szCs w:val="22"/>
        </w:rPr>
        <w:t>:</w:t>
      </w:r>
      <w:r w:rsidR="7FD40EB0" w:rsidRPr="00281982">
        <w:rPr>
          <w:rFonts w:ascii="Arial" w:hAnsi="Arial" w:cs="Arial"/>
          <w:sz w:val="22"/>
          <w:szCs w:val="22"/>
        </w:rPr>
        <w:t xml:space="preserve"> Phase </w:t>
      </w:r>
      <w:r w:rsidR="00A821FA">
        <w:rPr>
          <w:rFonts w:ascii="Arial" w:hAnsi="Arial" w:cs="Arial"/>
          <w:sz w:val="22"/>
          <w:szCs w:val="22"/>
        </w:rPr>
        <w:t>2</w:t>
      </w:r>
      <w:r w:rsidR="7FD40EB0" w:rsidRPr="00281982">
        <w:rPr>
          <w:rFonts w:ascii="Arial" w:hAnsi="Arial" w:cs="Arial"/>
          <w:sz w:val="22"/>
          <w:szCs w:val="22"/>
        </w:rPr>
        <w:t xml:space="preserve"> </w:t>
      </w:r>
      <w:r w:rsidR="00A821FA">
        <w:rPr>
          <w:rFonts w:ascii="Arial" w:hAnsi="Arial" w:cs="Arial"/>
          <w:sz w:val="22"/>
          <w:szCs w:val="22"/>
        </w:rPr>
        <w:t>–</w:t>
      </w:r>
      <w:r w:rsidR="7FD40EB0" w:rsidRPr="00281982">
        <w:rPr>
          <w:rFonts w:ascii="Arial" w:eastAsia="Times New Roman" w:hAnsi="Arial" w:cs="Arial"/>
          <w:b/>
          <w:bCs/>
          <w:sz w:val="22"/>
          <w:szCs w:val="22"/>
        </w:rPr>
        <w:t xml:space="preserve"> </w:t>
      </w:r>
      <w:r w:rsidR="00A821FA">
        <w:rPr>
          <w:rFonts w:ascii="Arial" w:eastAsia="Times New Roman" w:hAnsi="Arial" w:cs="Arial"/>
          <w:sz w:val="22"/>
          <w:szCs w:val="22"/>
        </w:rPr>
        <w:t>State Roads</w:t>
      </w:r>
      <w:r w:rsidRPr="00281982">
        <w:rPr>
          <w:rFonts w:ascii="Arial" w:hAnsi="Arial" w:cs="Arial"/>
          <w:sz w:val="22"/>
          <w:szCs w:val="22"/>
        </w:rPr>
        <w:t xml:space="preserve">, the Host Site Owner agrees to execute an agreement with the Proposer (or its designated developer) necessary to afford access and use of the Proposed Project Site for the construction of compliant electric vehicle charging stations and all the associated amenities, and for the operation of the Proposed Project Site for a minimum of </w:t>
      </w:r>
      <w:r w:rsidR="00C409B2">
        <w:rPr>
          <w:rFonts w:ascii="Arial" w:hAnsi="Arial" w:cs="Arial"/>
          <w:sz w:val="22"/>
          <w:szCs w:val="22"/>
        </w:rPr>
        <w:t>five</w:t>
      </w:r>
      <w:r w:rsidR="00C409B2" w:rsidRPr="00281982">
        <w:rPr>
          <w:rFonts w:ascii="Arial" w:hAnsi="Arial" w:cs="Arial"/>
          <w:sz w:val="22"/>
          <w:szCs w:val="22"/>
        </w:rPr>
        <w:t xml:space="preserve"> </w:t>
      </w:r>
      <w:r w:rsidRPr="00281982">
        <w:rPr>
          <w:rFonts w:ascii="Arial" w:hAnsi="Arial" w:cs="Arial"/>
          <w:sz w:val="22"/>
          <w:szCs w:val="22"/>
        </w:rPr>
        <w:t>years from the commencement of operations</w:t>
      </w:r>
      <w:r w:rsidR="00A676B6">
        <w:rPr>
          <w:rFonts w:ascii="Arial" w:hAnsi="Arial" w:cs="Arial"/>
          <w:sz w:val="22"/>
          <w:szCs w:val="22"/>
        </w:rPr>
        <w:t xml:space="preserve">, including, at minimum, the </w:t>
      </w:r>
      <w:r w:rsidR="00644341">
        <w:rPr>
          <w:rFonts w:ascii="Arial" w:hAnsi="Arial" w:cs="Arial"/>
          <w:sz w:val="22"/>
          <w:szCs w:val="22"/>
        </w:rPr>
        <w:t>HSA</w:t>
      </w:r>
      <w:r w:rsidR="00A676B6">
        <w:rPr>
          <w:rFonts w:ascii="Arial" w:hAnsi="Arial" w:cs="Arial"/>
          <w:sz w:val="22"/>
          <w:szCs w:val="22"/>
        </w:rPr>
        <w:t xml:space="preserve"> Key Terms as define</w:t>
      </w:r>
      <w:r w:rsidR="003A065F">
        <w:rPr>
          <w:rFonts w:ascii="Arial" w:hAnsi="Arial" w:cs="Arial"/>
          <w:sz w:val="22"/>
          <w:szCs w:val="22"/>
        </w:rPr>
        <w:t xml:space="preserve">d </w:t>
      </w:r>
      <w:r w:rsidR="003C76DA">
        <w:rPr>
          <w:rFonts w:ascii="Arial" w:hAnsi="Arial" w:cs="Arial"/>
          <w:sz w:val="22"/>
          <w:szCs w:val="22"/>
        </w:rPr>
        <w:t xml:space="preserve">in </w:t>
      </w:r>
      <w:r w:rsidR="003C76DA" w:rsidRPr="003C76DA">
        <w:rPr>
          <w:rFonts w:ascii="Arial" w:hAnsi="Arial" w:cs="Arial"/>
          <w:sz w:val="22"/>
          <w:szCs w:val="22"/>
          <w:u w:val="single"/>
        </w:rPr>
        <w:t>PA Exhibit 1 (</w:t>
      </w:r>
      <w:r w:rsidR="003C76DA" w:rsidRPr="003C76DA">
        <w:rPr>
          <w:rFonts w:ascii="Arial" w:hAnsi="Arial" w:cs="Arial"/>
          <w:i/>
          <w:iCs/>
          <w:sz w:val="22"/>
          <w:szCs w:val="22"/>
          <w:u w:val="single"/>
        </w:rPr>
        <w:t>Acronyms and Definitions</w:t>
      </w:r>
      <w:r w:rsidR="003C76DA" w:rsidRPr="003C76DA">
        <w:rPr>
          <w:rFonts w:ascii="Arial" w:hAnsi="Arial" w:cs="Arial"/>
          <w:sz w:val="22"/>
          <w:szCs w:val="22"/>
          <w:u w:val="single"/>
        </w:rPr>
        <w:t>)</w:t>
      </w:r>
      <w:r w:rsidR="003C76DA">
        <w:rPr>
          <w:rFonts w:ascii="Arial" w:hAnsi="Arial" w:cs="Arial"/>
          <w:sz w:val="22"/>
          <w:szCs w:val="22"/>
        </w:rPr>
        <w:t>, described below:</w:t>
      </w:r>
    </w:p>
    <w:p w14:paraId="5E57705C" w14:textId="671B0345" w:rsidR="003A065F" w:rsidRPr="003A065F" w:rsidRDefault="003A065F" w:rsidP="003C76DA">
      <w:pPr>
        <w:pStyle w:val="ListParagraph"/>
        <w:numPr>
          <w:ilvl w:val="0"/>
          <w:numId w:val="38"/>
        </w:numPr>
        <w:rPr>
          <w:rFonts w:ascii="Arial" w:hAnsi="Arial" w:cs="Arial"/>
          <w:sz w:val="22"/>
          <w:szCs w:val="22"/>
          <w:lang w:val="en-US"/>
        </w:rPr>
      </w:pPr>
      <w:r w:rsidRPr="003A065F">
        <w:rPr>
          <w:rFonts w:ascii="Arial" w:hAnsi="Arial" w:cs="Arial"/>
          <w:sz w:val="22"/>
          <w:szCs w:val="22"/>
          <w:lang w:val="en-US"/>
        </w:rPr>
        <w:t>an acknowledgement by the Host Site Owner of the Developer’s obligation to comply with the NEVI Federal Standards and Requirements.</w:t>
      </w:r>
    </w:p>
    <w:p w14:paraId="5B7E53C9" w14:textId="3AB222AA" w:rsidR="003A065F" w:rsidRPr="003A065F" w:rsidRDefault="003A065F" w:rsidP="003C76DA">
      <w:pPr>
        <w:pStyle w:val="ListParagraph"/>
        <w:numPr>
          <w:ilvl w:val="0"/>
          <w:numId w:val="38"/>
        </w:numPr>
        <w:rPr>
          <w:rFonts w:ascii="Arial" w:hAnsi="Arial" w:cs="Arial"/>
          <w:sz w:val="22"/>
          <w:szCs w:val="22"/>
          <w:lang w:val="en-US"/>
        </w:rPr>
      </w:pPr>
      <w:r w:rsidRPr="003A065F">
        <w:rPr>
          <w:rFonts w:ascii="Arial" w:hAnsi="Arial" w:cs="Arial"/>
          <w:sz w:val="22"/>
          <w:szCs w:val="22"/>
          <w:lang w:val="en-US"/>
        </w:rPr>
        <w:t>a prohibition on the Host Site Owner continuing Electric Vehicle charging operations at the [applicable] Project Site following early termination of the Host Site Agreement unless the Host Site Owner (or a substitute developer) has entered into an agreement with ADOT including the obligation to comply with the NEVI Federal Standards and Requirements until the end of the Term of this Agreement.</w:t>
      </w:r>
    </w:p>
    <w:p w14:paraId="1861221C" w14:textId="1FE255F9" w:rsidR="003A065F" w:rsidRPr="003A065F" w:rsidRDefault="003A065F" w:rsidP="003C76DA">
      <w:pPr>
        <w:pStyle w:val="ListParagraph"/>
        <w:numPr>
          <w:ilvl w:val="0"/>
          <w:numId w:val="38"/>
        </w:numPr>
        <w:rPr>
          <w:rFonts w:ascii="Arial" w:hAnsi="Arial" w:cs="Arial"/>
          <w:sz w:val="22"/>
          <w:szCs w:val="22"/>
          <w:lang w:val="en-US"/>
        </w:rPr>
      </w:pPr>
      <w:r w:rsidRPr="003A065F">
        <w:rPr>
          <w:rFonts w:ascii="Arial" w:hAnsi="Arial" w:cs="Arial"/>
          <w:sz w:val="22"/>
          <w:szCs w:val="22"/>
          <w:lang w:val="en-US"/>
        </w:rPr>
        <w:t>in the event that the Developer elects Expiration Option B, or in an Early Termination scenario where there is no replacement developer, the requirement for the Developer to perform certain minimum decommissioning requirements that are equal to or greater than those required by Section 13(b) (Decommissioning Activities) of the ADOT Standards and Requirements.</w:t>
      </w:r>
    </w:p>
    <w:p w14:paraId="616648B6" w14:textId="6427C602" w:rsidR="003A065F" w:rsidRPr="003A065F" w:rsidRDefault="003A065F" w:rsidP="003C76DA">
      <w:pPr>
        <w:pStyle w:val="ListParagraph"/>
        <w:numPr>
          <w:ilvl w:val="0"/>
          <w:numId w:val="38"/>
        </w:numPr>
        <w:rPr>
          <w:rFonts w:ascii="Arial" w:hAnsi="Arial" w:cs="Arial"/>
          <w:sz w:val="22"/>
          <w:szCs w:val="22"/>
          <w:lang w:val="en-US"/>
        </w:rPr>
      </w:pPr>
      <w:r w:rsidRPr="003A065F">
        <w:rPr>
          <w:rFonts w:ascii="Arial" w:hAnsi="Arial" w:cs="Arial"/>
          <w:sz w:val="22"/>
          <w:szCs w:val="22"/>
          <w:lang w:val="en-US"/>
        </w:rPr>
        <w:t>a restriction on the Developer assigning the Host Site Agreement, unless there is ADOT agreement to an assignment under this Agreement; and</w:t>
      </w:r>
    </w:p>
    <w:p w14:paraId="0FDE5F82" w14:textId="177E6F0E" w:rsidR="003A065F" w:rsidRPr="003A065F" w:rsidRDefault="003A065F" w:rsidP="003C76DA">
      <w:pPr>
        <w:pStyle w:val="ListParagraph"/>
        <w:numPr>
          <w:ilvl w:val="0"/>
          <w:numId w:val="38"/>
        </w:numPr>
        <w:rPr>
          <w:rFonts w:ascii="Arial" w:hAnsi="Arial" w:cs="Arial"/>
          <w:sz w:val="22"/>
          <w:szCs w:val="22"/>
          <w:lang w:val="en-US"/>
        </w:rPr>
      </w:pPr>
      <w:r w:rsidRPr="003A065F">
        <w:rPr>
          <w:rFonts w:ascii="Arial" w:hAnsi="Arial" w:cs="Arial"/>
          <w:sz w:val="22"/>
          <w:szCs w:val="22"/>
          <w:lang w:val="en-US"/>
        </w:rPr>
        <w:t>unless otherwise provided pursuant to a separate legal instrument, the grant by the Host Site Owner of the legal authority for the Developer to grant ADOT the ADOT License.</w:t>
      </w:r>
    </w:p>
    <w:p w14:paraId="6BCA1260" w14:textId="647199BA" w:rsidR="003A065F" w:rsidRPr="003A065F" w:rsidRDefault="003A065F" w:rsidP="003A065F">
      <w:pPr>
        <w:rPr>
          <w:rFonts w:ascii="Arial" w:hAnsi="Arial" w:cs="Arial"/>
          <w:sz w:val="22"/>
          <w:szCs w:val="22"/>
          <w:lang w:val="en-US"/>
        </w:rPr>
      </w:pPr>
    </w:p>
    <w:p w14:paraId="0584974E" w14:textId="77777777" w:rsidR="003C76DA" w:rsidRDefault="003C76DA">
      <w:pPr>
        <w:spacing w:after="0"/>
        <w:jc w:val="left"/>
        <w:rPr>
          <w:rFonts w:ascii="Arial" w:hAnsi="Arial" w:cs="Arial"/>
          <w:sz w:val="22"/>
          <w:szCs w:val="22"/>
        </w:rPr>
      </w:pPr>
      <w:r>
        <w:rPr>
          <w:rFonts w:ascii="Arial" w:hAnsi="Arial" w:cs="Arial"/>
          <w:sz w:val="22"/>
          <w:szCs w:val="22"/>
        </w:rPr>
        <w:br w:type="page"/>
      </w:r>
    </w:p>
    <w:p w14:paraId="6C44631F" w14:textId="70764D69" w:rsidR="00A011AE" w:rsidRPr="00281982" w:rsidRDefault="00A011AE" w:rsidP="00A011AE">
      <w:pPr>
        <w:rPr>
          <w:rFonts w:ascii="Arial" w:hAnsi="Arial" w:cs="Arial"/>
          <w:sz w:val="22"/>
          <w:szCs w:val="22"/>
        </w:rPr>
      </w:pPr>
      <w:r w:rsidRPr="00281982">
        <w:rPr>
          <w:rFonts w:ascii="Arial" w:hAnsi="Arial" w:cs="Arial"/>
          <w:sz w:val="22"/>
          <w:szCs w:val="22"/>
        </w:rPr>
        <w:lastRenderedPageBreak/>
        <w:t>Proposer Entity Legal Name:</w:t>
      </w:r>
      <w:r w:rsidRPr="00281982">
        <w:rPr>
          <w:rFonts w:ascii="Arial" w:hAnsi="Arial" w:cs="Arial"/>
          <w:sz w:val="22"/>
          <w:szCs w:val="22"/>
        </w:rPr>
        <w:tab/>
      </w:r>
      <w:r w:rsidRPr="00281982">
        <w:rPr>
          <w:rFonts w:ascii="Arial" w:hAnsi="Arial" w:cs="Arial"/>
          <w:sz w:val="22"/>
          <w:szCs w:val="22"/>
        </w:rPr>
        <w:tab/>
      </w:r>
    </w:p>
    <w:p w14:paraId="169B9413" w14:textId="77777777" w:rsidR="00A011AE" w:rsidRPr="00281982" w:rsidRDefault="00A011AE" w:rsidP="00A011AE">
      <w:pPr>
        <w:rPr>
          <w:rFonts w:ascii="Arial" w:hAnsi="Arial" w:cs="Arial"/>
          <w:sz w:val="22"/>
          <w:szCs w:val="22"/>
        </w:rPr>
      </w:pPr>
      <w:r w:rsidRPr="00281982">
        <w:rPr>
          <w:rFonts w:ascii="Arial" w:hAnsi="Arial" w:cs="Arial"/>
          <w:sz w:val="22"/>
          <w:szCs w:val="22"/>
        </w:rPr>
        <w:t>Business Address:</w:t>
      </w:r>
      <w:r w:rsidRPr="00281982">
        <w:rPr>
          <w:rFonts w:ascii="Arial" w:hAnsi="Arial" w:cs="Arial"/>
          <w:sz w:val="22"/>
          <w:szCs w:val="22"/>
        </w:rPr>
        <w:tab/>
      </w:r>
      <w:r w:rsidRPr="00281982">
        <w:rPr>
          <w:rFonts w:ascii="Arial" w:hAnsi="Arial" w:cs="Arial"/>
          <w:sz w:val="22"/>
          <w:szCs w:val="22"/>
        </w:rPr>
        <w:tab/>
      </w:r>
    </w:p>
    <w:p w14:paraId="698C6176" w14:textId="58209C51" w:rsidR="00A011AE" w:rsidRPr="00281982" w:rsidRDefault="00A011AE" w:rsidP="00A011AE">
      <w:pPr>
        <w:rPr>
          <w:rFonts w:ascii="Arial" w:hAnsi="Arial" w:cs="Arial"/>
          <w:sz w:val="22"/>
          <w:szCs w:val="22"/>
        </w:rPr>
      </w:pPr>
      <w:r w:rsidRPr="00281982">
        <w:rPr>
          <w:rFonts w:ascii="Arial" w:hAnsi="Arial" w:cs="Arial"/>
          <w:sz w:val="22"/>
          <w:szCs w:val="22"/>
        </w:rPr>
        <w:t xml:space="preserve">Name of </w:t>
      </w:r>
      <w:r w:rsidR="00812B43">
        <w:rPr>
          <w:rFonts w:ascii="Arial" w:hAnsi="Arial" w:cs="Arial"/>
          <w:sz w:val="22"/>
          <w:szCs w:val="22"/>
        </w:rPr>
        <w:t>Proposer's Designated Representative</w:t>
      </w:r>
      <w:r w:rsidRPr="00281982">
        <w:rPr>
          <w:rFonts w:ascii="Arial" w:hAnsi="Arial" w:cs="Arial"/>
          <w:sz w:val="22"/>
          <w:szCs w:val="22"/>
        </w:rPr>
        <w:t>:</w:t>
      </w:r>
      <w:r w:rsidRPr="00281982">
        <w:rPr>
          <w:rFonts w:ascii="Arial" w:hAnsi="Arial" w:cs="Arial"/>
          <w:sz w:val="22"/>
          <w:szCs w:val="22"/>
        </w:rPr>
        <w:tab/>
      </w:r>
      <w:r w:rsidRPr="00281982">
        <w:rPr>
          <w:rFonts w:ascii="Arial" w:hAnsi="Arial" w:cs="Arial"/>
          <w:sz w:val="22"/>
          <w:szCs w:val="22"/>
        </w:rPr>
        <w:tab/>
      </w:r>
    </w:p>
    <w:p w14:paraId="4983CD6C" w14:textId="77777777" w:rsidR="00A011AE" w:rsidRPr="00281982" w:rsidRDefault="00A011AE" w:rsidP="00A011AE">
      <w:pPr>
        <w:rPr>
          <w:rFonts w:ascii="Arial" w:hAnsi="Arial" w:cs="Arial"/>
          <w:sz w:val="22"/>
          <w:szCs w:val="22"/>
        </w:rPr>
      </w:pPr>
      <w:r w:rsidRPr="00281982">
        <w:rPr>
          <w:rFonts w:ascii="Arial" w:hAnsi="Arial" w:cs="Arial"/>
          <w:sz w:val="22"/>
          <w:szCs w:val="22"/>
        </w:rPr>
        <w:t>Telephone Number:</w:t>
      </w:r>
      <w:r w:rsidRPr="00281982">
        <w:rPr>
          <w:rFonts w:ascii="Arial" w:hAnsi="Arial" w:cs="Arial"/>
          <w:sz w:val="22"/>
          <w:szCs w:val="22"/>
        </w:rPr>
        <w:tab/>
      </w:r>
      <w:r w:rsidRPr="00281982">
        <w:rPr>
          <w:rFonts w:ascii="Arial" w:hAnsi="Arial" w:cs="Arial"/>
          <w:sz w:val="22"/>
          <w:szCs w:val="22"/>
        </w:rPr>
        <w:tab/>
        <w:t xml:space="preserve"> </w:t>
      </w:r>
    </w:p>
    <w:p w14:paraId="606C951B" w14:textId="77777777" w:rsidR="00A011AE" w:rsidRPr="00281982" w:rsidRDefault="00A011AE" w:rsidP="00A011AE">
      <w:pPr>
        <w:rPr>
          <w:rFonts w:ascii="Arial" w:hAnsi="Arial" w:cs="Arial"/>
          <w:sz w:val="22"/>
          <w:szCs w:val="22"/>
        </w:rPr>
      </w:pPr>
      <w:r w:rsidRPr="00281982">
        <w:rPr>
          <w:rFonts w:ascii="Arial" w:hAnsi="Arial" w:cs="Arial"/>
          <w:sz w:val="22"/>
          <w:szCs w:val="22"/>
        </w:rPr>
        <w:t>Signature: ____________________</w:t>
      </w:r>
      <w:r w:rsidRPr="00281982">
        <w:rPr>
          <w:rFonts w:ascii="Arial" w:hAnsi="Arial" w:cs="Arial"/>
          <w:sz w:val="22"/>
          <w:szCs w:val="22"/>
        </w:rPr>
        <w:tab/>
        <w:t>Date: __________________</w:t>
      </w:r>
    </w:p>
    <w:p w14:paraId="40A103BA" w14:textId="77777777" w:rsidR="00A011AE" w:rsidRPr="00281982" w:rsidRDefault="00A011AE" w:rsidP="00A011AE">
      <w:pPr>
        <w:rPr>
          <w:rFonts w:ascii="Arial" w:hAnsi="Arial" w:cs="Arial"/>
          <w:sz w:val="22"/>
          <w:szCs w:val="22"/>
        </w:rPr>
      </w:pPr>
      <w:r w:rsidRPr="00281982">
        <w:rPr>
          <w:rFonts w:ascii="Arial" w:hAnsi="Arial" w:cs="Arial"/>
          <w:sz w:val="22"/>
          <w:szCs w:val="22"/>
        </w:rPr>
        <w:tab/>
      </w:r>
    </w:p>
    <w:p w14:paraId="7C18C504" w14:textId="76E53230" w:rsidR="00A011AE" w:rsidRPr="00281982" w:rsidRDefault="00A011AE" w:rsidP="00A011AE">
      <w:pPr>
        <w:rPr>
          <w:rFonts w:ascii="Arial" w:hAnsi="Arial" w:cs="Arial"/>
          <w:sz w:val="22"/>
          <w:szCs w:val="22"/>
        </w:rPr>
      </w:pPr>
      <w:r w:rsidRPr="00281982">
        <w:rPr>
          <w:rFonts w:ascii="Arial" w:hAnsi="Arial" w:cs="Arial"/>
          <w:sz w:val="22"/>
          <w:szCs w:val="22"/>
        </w:rPr>
        <w:t>Host Site Owner Entity Legal Name:</w:t>
      </w:r>
      <w:r w:rsidRPr="00281982">
        <w:rPr>
          <w:rFonts w:ascii="Arial" w:hAnsi="Arial" w:cs="Arial"/>
          <w:sz w:val="22"/>
          <w:szCs w:val="22"/>
        </w:rPr>
        <w:tab/>
      </w:r>
      <w:r w:rsidRPr="00281982">
        <w:rPr>
          <w:rFonts w:ascii="Arial" w:hAnsi="Arial" w:cs="Arial"/>
          <w:sz w:val="22"/>
          <w:szCs w:val="22"/>
        </w:rPr>
        <w:tab/>
      </w:r>
    </w:p>
    <w:p w14:paraId="5D4B3179" w14:textId="77777777" w:rsidR="00A011AE" w:rsidRPr="00281982" w:rsidRDefault="00A011AE" w:rsidP="00A011AE">
      <w:pPr>
        <w:rPr>
          <w:rFonts w:ascii="Arial" w:hAnsi="Arial" w:cs="Arial"/>
          <w:sz w:val="22"/>
          <w:szCs w:val="22"/>
        </w:rPr>
      </w:pPr>
      <w:r w:rsidRPr="00281982">
        <w:rPr>
          <w:rFonts w:ascii="Arial" w:hAnsi="Arial" w:cs="Arial"/>
          <w:sz w:val="22"/>
          <w:szCs w:val="22"/>
        </w:rPr>
        <w:t>Business Address:</w:t>
      </w:r>
      <w:r w:rsidRPr="00281982">
        <w:rPr>
          <w:rFonts w:ascii="Arial" w:hAnsi="Arial" w:cs="Arial"/>
          <w:sz w:val="22"/>
          <w:szCs w:val="22"/>
        </w:rPr>
        <w:tab/>
      </w:r>
      <w:r w:rsidRPr="00281982">
        <w:rPr>
          <w:rFonts w:ascii="Arial" w:hAnsi="Arial" w:cs="Arial"/>
          <w:sz w:val="22"/>
          <w:szCs w:val="22"/>
        </w:rPr>
        <w:tab/>
      </w:r>
    </w:p>
    <w:p w14:paraId="28B5D516" w14:textId="6BFE1E20" w:rsidR="00A011AE" w:rsidRPr="00281982" w:rsidRDefault="00A011AE" w:rsidP="00A011AE">
      <w:pPr>
        <w:rPr>
          <w:rFonts w:ascii="Arial" w:hAnsi="Arial" w:cs="Arial"/>
          <w:sz w:val="22"/>
          <w:szCs w:val="22"/>
        </w:rPr>
      </w:pPr>
      <w:r w:rsidRPr="00281982">
        <w:rPr>
          <w:rFonts w:ascii="Arial" w:hAnsi="Arial" w:cs="Arial"/>
          <w:sz w:val="22"/>
          <w:szCs w:val="22"/>
        </w:rPr>
        <w:t xml:space="preserve">Name of Authorized </w:t>
      </w:r>
      <w:r w:rsidR="00812B43">
        <w:rPr>
          <w:rFonts w:ascii="Arial" w:hAnsi="Arial" w:cs="Arial"/>
          <w:sz w:val="22"/>
          <w:szCs w:val="22"/>
        </w:rPr>
        <w:t>Host Site Owner</w:t>
      </w:r>
      <w:r w:rsidRPr="00281982">
        <w:rPr>
          <w:rFonts w:ascii="Arial" w:hAnsi="Arial" w:cs="Arial"/>
          <w:sz w:val="22"/>
          <w:szCs w:val="22"/>
        </w:rPr>
        <w:t xml:space="preserve"> Representative:</w:t>
      </w:r>
      <w:r w:rsidRPr="00281982">
        <w:rPr>
          <w:rFonts w:ascii="Arial" w:hAnsi="Arial" w:cs="Arial"/>
          <w:sz w:val="22"/>
          <w:szCs w:val="22"/>
        </w:rPr>
        <w:tab/>
      </w:r>
      <w:r w:rsidRPr="00281982">
        <w:rPr>
          <w:rFonts w:ascii="Arial" w:hAnsi="Arial" w:cs="Arial"/>
          <w:sz w:val="22"/>
          <w:szCs w:val="22"/>
        </w:rPr>
        <w:tab/>
      </w:r>
    </w:p>
    <w:p w14:paraId="62BC7692" w14:textId="77777777" w:rsidR="00A011AE" w:rsidRPr="00281982" w:rsidRDefault="00A011AE" w:rsidP="00A011AE">
      <w:pPr>
        <w:rPr>
          <w:rFonts w:ascii="Arial" w:hAnsi="Arial" w:cs="Arial"/>
          <w:sz w:val="22"/>
          <w:szCs w:val="22"/>
        </w:rPr>
      </w:pPr>
      <w:r w:rsidRPr="00281982">
        <w:rPr>
          <w:rFonts w:ascii="Arial" w:hAnsi="Arial" w:cs="Arial"/>
          <w:sz w:val="22"/>
          <w:szCs w:val="22"/>
        </w:rPr>
        <w:t>Contact Telephone Number:</w:t>
      </w:r>
      <w:r w:rsidRPr="00281982">
        <w:rPr>
          <w:rFonts w:ascii="Arial" w:hAnsi="Arial" w:cs="Arial"/>
          <w:sz w:val="22"/>
          <w:szCs w:val="22"/>
        </w:rPr>
        <w:tab/>
      </w:r>
      <w:r w:rsidRPr="00281982">
        <w:rPr>
          <w:rFonts w:ascii="Arial" w:hAnsi="Arial" w:cs="Arial"/>
          <w:sz w:val="22"/>
          <w:szCs w:val="22"/>
        </w:rPr>
        <w:tab/>
      </w:r>
    </w:p>
    <w:p w14:paraId="731DA71D" w14:textId="77777777" w:rsidR="00A011AE" w:rsidRPr="00281982" w:rsidRDefault="00A011AE" w:rsidP="00A011AE">
      <w:pPr>
        <w:rPr>
          <w:rFonts w:ascii="Arial" w:hAnsi="Arial" w:cs="Arial"/>
          <w:sz w:val="22"/>
          <w:szCs w:val="22"/>
        </w:rPr>
      </w:pPr>
      <w:r w:rsidRPr="00281982">
        <w:rPr>
          <w:rFonts w:ascii="Arial" w:hAnsi="Arial" w:cs="Arial"/>
          <w:sz w:val="22"/>
          <w:szCs w:val="22"/>
        </w:rPr>
        <w:t>Signature: ____________________</w:t>
      </w:r>
      <w:r w:rsidRPr="00281982">
        <w:rPr>
          <w:rFonts w:ascii="Arial" w:hAnsi="Arial" w:cs="Arial"/>
          <w:sz w:val="22"/>
          <w:szCs w:val="22"/>
        </w:rPr>
        <w:tab/>
        <w:t>Date: __________________</w:t>
      </w:r>
    </w:p>
    <w:p w14:paraId="499A25D6" w14:textId="53A0E8D6" w:rsidR="00BD5C5F" w:rsidRPr="00281982" w:rsidRDefault="00BD5C5F" w:rsidP="00A011AE">
      <w:pPr>
        <w:rPr>
          <w:rFonts w:ascii="Arial" w:hAnsi="Arial" w:cs="Arial"/>
          <w:sz w:val="22"/>
          <w:szCs w:val="22"/>
        </w:rPr>
      </w:pPr>
    </w:p>
    <w:sectPr w:rsidR="00BD5C5F" w:rsidRPr="00281982" w:rsidSect="007B2089">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CD91" w14:textId="77777777" w:rsidR="00AA776F" w:rsidRDefault="00AA776F">
      <w:pPr>
        <w:spacing w:after="0"/>
      </w:pPr>
      <w:r>
        <w:separator/>
      </w:r>
    </w:p>
  </w:endnote>
  <w:endnote w:type="continuationSeparator" w:id="0">
    <w:p w14:paraId="5CC66A4E" w14:textId="77777777" w:rsidR="00AA776F" w:rsidRDefault="00AA7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EAAD" w14:textId="70EC41EE" w:rsidR="00E448A3" w:rsidRDefault="00000000" w:rsidP="00E448A3">
    <w:pPr>
      <w:pStyle w:val="FooterReference"/>
    </w:pPr>
    <w:fldSimple w:instr=" DOCVARIABLE #DNDocID \* MERGEFORMAT ">
      <w:r w:rsidR="00AD644A">
        <w:t>775418551.2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28906C64" w14:textId="0EEA92CD" w:rsidR="00AC3BD8" w:rsidRPr="008C70D3" w:rsidRDefault="00AC3BD8" w:rsidP="00AC3BD8">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040764">
      <w:rPr>
        <w:rFonts w:ascii="Arial" w:eastAsia="Times New Roman" w:hAnsi="Arial" w:cs="Arial"/>
        <w:sz w:val="16"/>
        <w:szCs w:val="16"/>
        <w:lang w:val="en-US"/>
      </w:rPr>
      <w:t>2 – 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76BD349D" w14:textId="4C8277A4" w:rsidR="00AA4A21" w:rsidRPr="00370999" w:rsidRDefault="00474B41" w:rsidP="00AC3BD8">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AC3BD8">
      <w:rPr>
        <w:rFonts w:ascii="Arial" w:eastAsia="Times New Roman" w:hAnsi="Arial" w:cs="Arial"/>
        <w:sz w:val="16"/>
        <w:szCs w:val="16"/>
        <w:lang w:val="en-US"/>
      </w:rPr>
      <w:t>, 202</w:t>
    </w:r>
    <w:r w:rsidR="00FD2BE4">
      <w:rPr>
        <w:rFonts w:ascii="Arial" w:eastAsia="Times New Roman" w:hAnsi="Arial" w:cs="Arial"/>
        <w:sz w:val="16"/>
        <w:szCs w:val="16"/>
        <w:lang w:val="en-US"/>
      </w:rPr>
      <w:t>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8C70D3">
      <w:rPr>
        <w:rFonts w:ascii="Arial" w:eastAsia="Times New Roman" w:hAnsi="Arial" w:cs="Arial"/>
        <w:sz w:val="16"/>
        <w:szCs w:val="16"/>
        <w:lang w:val="en-US"/>
      </w:rPr>
      <w:t xml:space="preserve">Form </w:t>
    </w:r>
    <w:r w:rsidR="00C04905">
      <w:rPr>
        <w:rFonts w:ascii="Arial" w:eastAsia="Times New Roman" w:hAnsi="Arial" w:cs="Arial"/>
        <w:sz w:val="16"/>
        <w:szCs w:val="16"/>
        <w:lang w:val="en-US"/>
      </w:rPr>
      <w:t>4</w:t>
    </w:r>
    <w:r w:rsidR="008C70D3">
      <w:rPr>
        <w:rFonts w:ascii="Arial" w:eastAsia="Times New Roman" w:hAnsi="Arial" w:cs="Arial"/>
        <w:sz w:val="16"/>
        <w:szCs w:val="16"/>
        <w:lang w:val="en-US"/>
      </w:rPr>
      <w:t xml:space="preserve"> –</w:t>
    </w:r>
    <w:r w:rsidR="00C04905">
      <w:rPr>
        <w:rFonts w:ascii="Arial" w:eastAsia="Times New Roman" w:hAnsi="Arial" w:cs="Arial"/>
        <w:sz w:val="16"/>
        <w:szCs w:val="16"/>
        <w:lang w:val="en-US"/>
      </w:rPr>
      <w:t xml:space="preserve"> Site Host</w:t>
    </w:r>
    <w:r w:rsidR="002B1EFD">
      <w:rPr>
        <w:rFonts w:ascii="Arial" w:eastAsia="Times New Roman" w:hAnsi="Arial" w:cs="Arial"/>
        <w:sz w:val="16"/>
        <w:szCs w:val="16"/>
        <w:lang w:val="en-US"/>
      </w:rPr>
      <w:t xml:space="preserve"> </w:t>
    </w:r>
    <w:r w:rsidR="00007391">
      <w:rPr>
        <w:rFonts w:ascii="Arial" w:eastAsia="Times New Roman" w:hAnsi="Arial" w:cs="Arial"/>
        <w:sz w:val="16"/>
        <w:szCs w:val="16"/>
        <w:lang w:val="en-US"/>
      </w:rPr>
      <w:t>Coordination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5E28057D" w:rsidR="00086C09" w:rsidRPr="004373A6" w:rsidRDefault="00000000" w:rsidP="00E448A3">
          <w:pPr>
            <w:pStyle w:val="FooterReference"/>
          </w:pPr>
          <w:fldSimple w:instr=" DOCVARIABLE #DNDocID \* MERGEFORMAT ">
            <w:r w:rsidR="00AD644A">
              <w:t>775418551.2</w:t>
            </w:r>
          </w:fldSimple>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p w14:paraId="7DFA7915" w14:textId="77777777" w:rsidR="00AA4A21" w:rsidRDefault="00AA4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D4D0" w14:textId="77777777" w:rsidR="00AA776F" w:rsidRDefault="00AA776F">
      <w:pPr>
        <w:spacing w:after="0"/>
      </w:pPr>
      <w:r>
        <w:separator/>
      </w:r>
    </w:p>
  </w:footnote>
  <w:footnote w:type="continuationSeparator" w:id="0">
    <w:p w14:paraId="0616BF1C" w14:textId="77777777" w:rsidR="00AA776F" w:rsidRDefault="00AA77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p w14:paraId="5965C464" w14:textId="77777777" w:rsidR="00AA4A21" w:rsidRDefault="00AA4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B82959"/>
    <w:multiLevelType w:val="hybridMultilevel"/>
    <w:tmpl w:val="E7A8C75A"/>
    <w:lvl w:ilvl="0" w:tplc="5B9E3A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6F93127"/>
    <w:multiLevelType w:val="multilevel"/>
    <w:tmpl w:val="AD622BA6"/>
    <w:numStyleLink w:val="CorrespondNumbering"/>
  </w:abstractNum>
  <w:abstractNum w:abstractNumId="8"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5"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0"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1"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3"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29"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8153EA"/>
    <w:multiLevelType w:val="hybridMultilevel"/>
    <w:tmpl w:val="0596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459F2"/>
    <w:multiLevelType w:val="hybridMultilevel"/>
    <w:tmpl w:val="E9D676B2"/>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5"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6"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8"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7"/>
  </w:num>
  <w:num w:numId="6" w16cid:durableId="867378938">
    <w:abstractNumId w:val="16"/>
  </w:num>
  <w:num w:numId="7" w16cid:durableId="564072776">
    <w:abstractNumId w:val="13"/>
  </w:num>
  <w:num w:numId="8" w16cid:durableId="875846924">
    <w:abstractNumId w:val="29"/>
  </w:num>
  <w:num w:numId="9" w16cid:durableId="1403678761">
    <w:abstractNumId w:val="6"/>
  </w:num>
  <w:num w:numId="10" w16cid:durableId="146752402">
    <w:abstractNumId w:val="19"/>
  </w:num>
  <w:num w:numId="11" w16cid:durableId="1064336794">
    <w:abstractNumId w:val="17"/>
  </w:num>
  <w:num w:numId="12" w16cid:durableId="1542666978">
    <w:abstractNumId w:val="26"/>
  </w:num>
  <w:num w:numId="13" w16cid:durableId="241987236">
    <w:abstractNumId w:val="15"/>
  </w:num>
  <w:num w:numId="14" w16cid:durableId="1601404048">
    <w:abstractNumId w:val="35"/>
  </w:num>
  <w:num w:numId="15" w16cid:durableId="1062875138">
    <w:abstractNumId w:val="11"/>
  </w:num>
  <w:num w:numId="16" w16cid:durableId="2102142738">
    <w:abstractNumId w:val="9"/>
  </w:num>
  <w:num w:numId="17" w16cid:durableId="622687651">
    <w:abstractNumId w:val="12"/>
  </w:num>
  <w:num w:numId="18" w16cid:durableId="1302152117">
    <w:abstractNumId w:val="8"/>
  </w:num>
  <w:num w:numId="19" w16cid:durableId="816842646">
    <w:abstractNumId w:val="24"/>
  </w:num>
  <w:num w:numId="20" w16cid:durableId="1418092993">
    <w:abstractNumId w:val="10"/>
  </w:num>
  <w:num w:numId="21" w16cid:durableId="943272810">
    <w:abstractNumId w:val="25"/>
  </w:num>
  <w:num w:numId="22" w16cid:durableId="44915004">
    <w:abstractNumId w:val="14"/>
  </w:num>
  <w:num w:numId="23" w16cid:durableId="1359432153">
    <w:abstractNumId w:val="22"/>
  </w:num>
  <w:num w:numId="24" w16cid:durableId="258874584">
    <w:abstractNumId w:val="7"/>
  </w:num>
  <w:num w:numId="25" w16cid:durableId="2033799994">
    <w:abstractNumId w:val="20"/>
  </w:num>
  <w:num w:numId="26" w16cid:durableId="1498224652">
    <w:abstractNumId w:val="23"/>
  </w:num>
  <w:num w:numId="27" w16cid:durableId="1054500615">
    <w:abstractNumId w:val="34"/>
  </w:num>
  <w:num w:numId="28" w16cid:durableId="953288428">
    <w:abstractNumId w:val="28"/>
  </w:num>
  <w:num w:numId="29" w16cid:durableId="948126458">
    <w:abstractNumId w:val="21"/>
  </w:num>
  <w:num w:numId="30" w16cid:durableId="1170676520">
    <w:abstractNumId w:val="18"/>
  </w:num>
  <w:num w:numId="31" w16cid:durableId="1939215168">
    <w:abstractNumId w:val="30"/>
  </w:num>
  <w:num w:numId="32" w16cid:durableId="845093913">
    <w:abstractNumId w:val="36"/>
  </w:num>
  <w:num w:numId="33" w16cid:durableId="1219125978">
    <w:abstractNumId w:val="38"/>
  </w:num>
  <w:num w:numId="34" w16cid:durableId="1020862678">
    <w:abstractNumId w:val="31"/>
  </w:num>
  <w:num w:numId="35" w16cid:durableId="1089159842">
    <w:abstractNumId w:val="5"/>
  </w:num>
  <w:num w:numId="36" w16cid:durableId="1918442877">
    <w:abstractNumId w:val="32"/>
  </w:num>
  <w:num w:numId="37" w16cid:durableId="1601838456">
    <w:abstractNumId w:val="4"/>
  </w:num>
  <w:num w:numId="38" w16cid:durableId="191832106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1.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1"/>
    <w:docVar w:name="imProfileLastSavedTime" w:val="14-Oct-25 13:11"/>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3F62"/>
    <w:rsid w:val="000042D3"/>
    <w:rsid w:val="00007391"/>
    <w:rsid w:val="00014C4A"/>
    <w:rsid w:val="00015D9D"/>
    <w:rsid w:val="0002575C"/>
    <w:rsid w:val="00026AC1"/>
    <w:rsid w:val="00027194"/>
    <w:rsid w:val="000279A5"/>
    <w:rsid w:val="00031875"/>
    <w:rsid w:val="00040764"/>
    <w:rsid w:val="00052634"/>
    <w:rsid w:val="000530AA"/>
    <w:rsid w:val="00054927"/>
    <w:rsid w:val="00055377"/>
    <w:rsid w:val="00067EAE"/>
    <w:rsid w:val="00074266"/>
    <w:rsid w:val="0008018F"/>
    <w:rsid w:val="00083092"/>
    <w:rsid w:val="00086C09"/>
    <w:rsid w:val="000968B7"/>
    <w:rsid w:val="000A11AD"/>
    <w:rsid w:val="000A380D"/>
    <w:rsid w:val="000A3BED"/>
    <w:rsid w:val="000A3BF4"/>
    <w:rsid w:val="000B3F5F"/>
    <w:rsid w:val="000B43A6"/>
    <w:rsid w:val="000C37CE"/>
    <w:rsid w:val="000D5E53"/>
    <w:rsid w:val="000E6E5F"/>
    <w:rsid w:val="000E7D17"/>
    <w:rsid w:val="000F6E1C"/>
    <w:rsid w:val="000F7AF3"/>
    <w:rsid w:val="00103B51"/>
    <w:rsid w:val="00104A4F"/>
    <w:rsid w:val="0010785B"/>
    <w:rsid w:val="00114E4D"/>
    <w:rsid w:val="00125163"/>
    <w:rsid w:val="001331C8"/>
    <w:rsid w:val="00134B32"/>
    <w:rsid w:val="00142690"/>
    <w:rsid w:val="00144D1C"/>
    <w:rsid w:val="00147611"/>
    <w:rsid w:val="0018552A"/>
    <w:rsid w:val="00196EBE"/>
    <w:rsid w:val="001D2ABD"/>
    <w:rsid w:val="001D2C78"/>
    <w:rsid w:val="001E07F3"/>
    <w:rsid w:val="001E6005"/>
    <w:rsid w:val="001F14AC"/>
    <w:rsid w:val="001F2638"/>
    <w:rsid w:val="001F5ACC"/>
    <w:rsid w:val="00202E7D"/>
    <w:rsid w:val="00217C32"/>
    <w:rsid w:val="0023078A"/>
    <w:rsid w:val="00254159"/>
    <w:rsid w:val="00263169"/>
    <w:rsid w:val="002737C2"/>
    <w:rsid w:val="0027512A"/>
    <w:rsid w:val="00281982"/>
    <w:rsid w:val="00281CDF"/>
    <w:rsid w:val="00290975"/>
    <w:rsid w:val="00297DDD"/>
    <w:rsid w:val="002A614D"/>
    <w:rsid w:val="002A6CD4"/>
    <w:rsid w:val="002B1EFD"/>
    <w:rsid w:val="002D3253"/>
    <w:rsid w:val="002D5688"/>
    <w:rsid w:val="002D7656"/>
    <w:rsid w:val="002F3E64"/>
    <w:rsid w:val="002F6741"/>
    <w:rsid w:val="0030299E"/>
    <w:rsid w:val="003074A1"/>
    <w:rsid w:val="0030750B"/>
    <w:rsid w:val="003134C3"/>
    <w:rsid w:val="00317B96"/>
    <w:rsid w:val="003220C4"/>
    <w:rsid w:val="0032574E"/>
    <w:rsid w:val="003362BF"/>
    <w:rsid w:val="003368A2"/>
    <w:rsid w:val="00356B1A"/>
    <w:rsid w:val="003639A6"/>
    <w:rsid w:val="00370999"/>
    <w:rsid w:val="00382B16"/>
    <w:rsid w:val="00382F6A"/>
    <w:rsid w:val="0038493C"/>
    <w:rsid w:val="00387C09"/>
    <w:rsid w:val="00391856"/>
    <w:rsid w:val="003A065F"/>
    <w:rsid w:val="003A1DB4"/>
    <w:rsid w:val="003B74EC"/>
    <w:rsid w:val="003C76DA"/>
    <w:rsid w:val="003E7188"/>
    <w:rsid w:val="003F0F04"/>
    <w:rsid w:val="003F2930"/>
    <w:rsid w:val="003F4CDB"/>
    <w:rsid w:val="004122A3"/>
    <w:rsid w:val="00413F73"/>
    <w:rsid w:val="00430EC7"/>
    <w:rsid w:val="00431352"/>
    <w:rsid w:val="00434BE9"/>
    <w:rsid w:val="00436B53"/>
    <w:rsid w:val="00437223"/>
    <w:rsid w:val="00471E41"/>
    <w:rsid w:val="00473D19"/>
    <w:rsid w:val="00474B41"/>
    <w:rsid w:val="00475434"/>
    <w:rsid w:val="0049057A"/>
    <w:rsid w:val="004906F8"/>
    <w:rsid w:val="00494B70"/>
    <w:rsid w:val="00494CC9"/>
    <w:rsid w:val="00496D57"/>
    <w:rsid w:val="004A0CB2"/>
    <w:rsid w:val="004A3465"/>
    <w:rsid w:val="004A414F"/>
    <w:rsid w:val="004A55D4"/>
    <w:rsid w:val="004C273E"/>
    <w:rsid w:val="004E3FAC"/>
    <w:rsid w:val="00502CCD"/>
    <w:rsid w:val="00503CFF"/>
    <w:rsid w:val="00513970"/>
    <w:rsid w:val="0051773C"/>
    <w:rsid w:val="005215B0"/>
    <w:rsid w:val="00525AEA"/>
    <w:rsid w:val="005337B4"/>
    <w:rsid w:val="005373FF"/>
    <w:rsid w:val="005424EE"/>
    <w:rsid w:val="00542E66"/>
    <w:rsid w:val="00547DBB"/>
    <w:rsid w:val="00556D62"/>
    <w:rsid w:val="005752B4"/>
    <w:rsid w:val="00575F85"/>
    <w:rsid w:val="00576D05"/>
    <w:rsid w:val="00583C97"/>
    <w:rsid w:val="00590859"/>
    <w:rsid w:val="00597353"/>
    <w:rsid w:val="005A72D9"/>
    <w:rsid w:val="005C28A8"/>
    <w:rsid w:val="005C4F3B"/>
    <w:rsid w:val="005C7301"/>
    <w:rsid w:val="005E175B"/>
    <w:rsid w:val="005E37BF"/>
    <w:rsid w:val="005F1D82"/>
    <w:rsid w:val="005F4915"/>
    <w:rsid w:val="005F7FB4"/>
    <w:rsid w:val="00605F2C"/>
    <w:rsid w:val="0060600A"/>
    <w:rsid w:val="00610ADD"/>
    <w:rsid w:val="006248AC"/>
    <w:rsid w:val="00631D06"/>
    <w:rsid w:val="00641216"/>
    <w:rsid w:val="00644341"/>
    <w:rsid w:val="00646A1B"/>
    <w:rsid w:val="00652CDF"/>
    <w:rsid w:val="00655B75"/>
    <w:rsid w:val="00662933"/>
    <w:rsid w:val="006639FE"/>
    <w:rsid w:val="00663A8F"/>
    <w:rsid w:val="00673D9D"/>
    <w:rsid w:val="00684021"/>
    <w:rsid w:val="0068511C"/>
    <w:rsid w:val="006B4D7A"/>
    <w:rsid w:val="006C6C93"/>
    <w:rsid w:val="006D5FF5"/>
    <w:rsid w:val="006D6E53"/>
    <w:rsid w:val="006F2969"/>
    <w:rsid w:val="007030E6"/>
    <w:rsid w:val="00703B3D"/>
    <w:rsid w:val="0072002D"/>
    <w:rsid w:val="00727DC6"/>
    <w:rsid w:val="00757D5B"/>
    <w:rsid w:val="00757FAE"/>
    <w:rsid w:val="00763917"/>
    <w:rsid w:val="0076400B"/>
    <w:rsid w:val="00765682"/>
    <w:rsid w:val="00766A01"/>
    <w:rsid w:val="0077010C"/>
    <w:rsid w:val="00775880"/>
    <w:rsid w:val="00776F62"/>
    <w:rsid w:val="007A4950"/>
    <w:rsid w:val="007B2089"/>
    <w:rsid w:val="007B430B"/>
    <w:rsid w:val="007C56E3"/>
    <w:rsid w:val="007D3639"/>
    <w:rsid w:val="007D50C0"/>
    <w:rsid w:val="007D5E3B"/>
    <w:rsid w:val="007E5228"/>
    <w:rsid w:val="007F2C95"/>
    <w:rsid w:val="00800A1B"/>
    <w:rsid w:val="008024DB"/>
    <w:rsid w:val="00803DBE"/>
    <w:rsid w:val="008124B8"/>
    <w:rsid w:val="00812B43"/>
    <w:rsid w:val="0082029E"/>
    <w:rsid w:val="00825ADF"/>
    <w:rsid w:val="00832BB0"/>
    <w:rsid w:val="00840717"/>
    <w:rsid w:val="008417D1"/>
    <w:rsid w:val="008472E6"/>
    <w:rsid w:val="00850F1F"/>
    <w:rsid w:val="008551D7"/>
    <w:rsid w:val="00856C8B"/>
    <w:rsid w:val="008650F3"/>
    <w:rsid w:val="00866ED2"/>
    <w:rsid w:val="00873A35"/>
    <w:rsid w:val="008766B8"/>
    <w:rsid w:val="008962AB"/>
    <w:rsid w:val="008A2EF5"/>
    <w:rsid w:val="008A33B9"/>
    <w:rsid w:val="008A6A42"/>
    <w:rsid w:val="008B5DA2"/>
    <w:rsid w:val="008C34BD"/>
    <w:rsid w:val="008C6399"/>
    <w:rsid w:val="008C70D3"/>
    <w:rsid w:val="008C736E"/>
    <w:rsid w:val="008D01E5"/>
    <w:rsid w:val="00910D65"/>
    <w:rsid w:val="00914133"/>
    <w:rsid w:val="009200EC"/>
    <w:rsid w:val="0094158E"/>
    <w:rsid w:val="00946071"/>
    <w:rsid w:val="00952022"/>
    <w:rsid w:val="00953139"/>
    <w:rsid w:val="0096025A"/>
    <w:rsid w:val="009658AA"/>
    <w:rsid w:val="00965C4D"/>
    <w:rsid w:val="00996F08"/>
    <w:rsid w:val="00997350"/>
    <w:rsid w:val="009B576B"/>
    <w:rsid w:val="009C0C5A"/>
    <w:rsid w:val="009D1EBF"/>
    <w:rsid w:val="009D789A"/>
    <w:rsid w:val="009E2367"/>
    <w:rsid w:val="009E4622"/>
    <w:rsid w:val="009E58C2"/>
    <w:rsid w:val="009F02EF"/>
    <w:rsid w:val="009F1834"/>
    <w:rsid w:val="009F3941"/>
    <w:rsid w:val="00A00DBB"/>
    <w:rsid w:val="00A011AE"/>
    <w:rsid w:val="00A10221"/>
    <w:rsid w:val="00A212B0"/>
    <w:rsid w:val="00A2720F"/>
    <w:rsid w:val="00A31CDE"/>
    <w:rsid w:val="00A60E87"/>
    <w:rsid w:val="00A663D4"/>
    <w:rsid w:val="00A676B6"/>
    <w:rsid w:val="00A80B1E"/>
    <w:rsid w:val="00A821FA"/>
    <w:rsid w:val="00A914E0"/>
    <w:rsid w:val="00A937FD"/>
    <w:rsid w:val="00AA4A21"/>
    <w:rsid w:val="00AA64B4"/>
    <w:rsid w:val="00AA776F"/>
    <w:rsid w:val="00AB2FE8"/>
    <w:rsid w:val="00AB3E63"/>
    <w:rsid w:val="00AB66C1"/>
    <w:rsid w:val="00AC3BD8"/>
    <w:rsid w:val="00AD644A"/>
    <w:rsid w:val="00AE078C"/>
    <w:rsid w:val="00AE5368"/>
    <w:rsid w:val="00AE7B35"/>
    <w:rsid w:val="00AF7134"/>
    <w:rsid w:val="00B137B7"/>
    <w:rsid w:val="00B21401"/>
    <w:rsid w:val="00B22EB9"/>
    <w:rsid w:val="00B3470E"/>
    <w:rsid w:val="00B359D9"/>
    <w:rsid w:val="00B436A3"/>
    <w:rsid w:val="00B52FBF"/>
    <w:rsid w:val="00B7353C"/>
    <w:rsid w:val="00B74F3C"/>
    <w:rsid w:val="00B97B2F"/>
    <w:rsid w:val="00BA47FC"/>
    <w:rsid w:val="00BB1B07"/>
    <w:rsid w:val="00BC6722"/>
    <w:rsid w:val="00BD5C5F"/>
    <w:rsid w:val="00BD67C2"/>
    <w:rsid w:val="00BE5618"/>
    <w:rsid w:val="00BE70F6"/>
    <w:rsid w:val="00C0119F"/>
    <w:rsid w:val="00C03A05"/>
    <w:rsid w:val="00C04190"/>
    <w:rsid w:val="00C04905"/>
    <w:rsid w:val="00C10BC7"/>
    <w:rsid w:val="00C11FD8"/>
    <w:rsid w:val="00C141C5"/>
    <w:rsid w:val="00C2368D"/>
    <w:rsid w:val="00C3166F"/>
    <w:rsid w:val="00C409B2"/>
    <w:rsid w:val="00C41882"/>
    <w:rsid w:val="00C533FD"/>
    <w:rsid w:val="00C536C4"/>
    <w:rsid w:val="00C56B79"/>
    <w:rsid w:val="00C56E68"/>
    <w:rsid w:val="00C6457B"/>
    <w:rsid w:val="00C97A7D"/>
    <w:rsid w:val="00CC1C3E"/>
    <w:rsid w:val="00CC48EA"/>
    <w:rsid w:val="00CC7F90"/>
    <w:rsid w:val="00CE2073"/>
    <w:rsid w:val="00CE2BD6"/>
    <w:rsid w:val="00CE478F"/>
    <w:rsid w:val="00CE6B5A"/>
    <w:rsid w:val="00CF1DA0"/>
    <w:rsid w:val="00CF2635"/>
    <w:rsid w:val="00D00F5A"/>
    <w:rsid w:val="00D0547F"/>
    <w:rsid w:val="00D31C72"/>
    <w:rsid w:val="00D61C01"/>
    <w:rsid w:val="00D632C7"/>
    <w:rsid w:val="00D65AEC"/>
    <w:rsid w:val="00D65B3C"/>
    <w:rsid w:val="00D70692"/>
    <w:rsid w:val="00D7105C"/>
    <w:rsid w:val="00D72AEC"/>
    <w:rsid w:val="00D742DD"/>
    <w:rsid w:val="00D84F8C"/>
    <w:rsid w:val="00D870BD"/>
    <w:rsid w:val="00D917A3"/>
    <w:rsid w:val="00DC1139"/>
    <w:rsid w:val="00DC5455"/>
    <w:rsid w:val="00DC56CA"/>
    <w:rsid w:val="00DC5CF5"/>
    <w:rsid w:val="00DD1B51"/>
    <w:rsid w:val="00DD4DA0"/>
    <w:rsid w:val="00DD5AC7"/>
    <w:rsid w:val="00DD7E5A"/>
    <w:rsid w:val="00DF2301"/>
    <w:rsid w:val="00DF349D"/>
    <w:rsid w:val="00DF4248"/>
    <w:rsid w:val="00DF6171"/>
    <w:rsid w:val="00E00D0B"/>
    <w:rsid w:val="00E022EE"/>
    <w:rsid w:val="00E07789"/>
    <w:rsid w:val="00E13BE9"/>
    <w:rsid w:val="00E41295"/>
    <w:rsid w:val="00E448A3"/>
    <w:rsid w:val="00E5095E"/>
    <w:rsid w:val="00E53745"/>
    <w:rsid w:val="00E74ADB"/>
    <w:rsid w:val="00E75ED0"/>
    <w:rsid w:val="00E872FE"/>
    <w:rsid w:val="00EB2092"/>
    <w:rsid w:val="00EB3B89"/>
    <w:rsid w:val="00EB4865"/>
    <w:rsid w:val="00EB4A0C"/>
    <w:rsid w:val="00EC0FEC"/>
    <w:rsid w:val="00EC2A49"/>
    <w:rsid w:val="00EC4BEF"/>
    <w:rsid w:val="00ED146C"/>
    <w:rsid w:val="00ED35BA"/>
    <w:rsid w:val="00EE0D94"/>
    <w:rsid w:val="00EE5C18"/>
    <w:rsid w:val="00F003C3"/>
    <w:rsid w:val="00F1138D"/>
    <w:rsid w:val="00F1406F"/>
    <w:rsid w:val="00F14A0A"/>
    <w:rsid w:val="00F14E09"/>
    <w:rsid w:val="00F171DA"/>
    <w:rsid w:val="00F21D7D"/>
    <w:rsid w:val="00F3163A"/>
    <w:rsid w:val="00F44250"/>
    <w:rsid w:val="00F54ED8"/>
    <w:rsid w:val="00F6356A"/>
    <w:rsid w:val="00F66CB8"/>
    <w:rsid w:val="00F8143A"/>
    <w:rsid w:val="00FA5512"/>
    <w:rsid w:val="00FB070C"/>
    <w:rsid w:val="00FD1713"/>
    <w:rsid w:val="00FD2BE4"/>
    <w:rsid w:val="00FD5E71"/>
    <w:rsid w:val="00FD5FD6"/>
    <w:rsid w:val="00FD7DB1"/>
    <w:rsid w:val="0514684E"/>
    <w:rsid w:val="0F06081F"/>
    <w:rsid w:val="13570157"/>
    <w:rsid w:val="14F11FC7"/>
    <w:rsid w:val="182ABE05"/>
    <w:rsid w:val="19EE46AA"/>
    <w:rsid w:val="1BFE98B7"/>
    <w:rsid w:val="1F3C5144"/>
    <w:rsid w:val="23FFEED9"/>
    <w:rsid w:val="26892974"/>
    <w:rsid w:val="2F532D98"/>
    <w:rsid w:val="300FF48A"/>
    <w:rsid w:val="325EC84B"/>
    <w:rsid w:val="356CB3BC"/>
    <w:rsid w:val="39B7C1CA"/>
    <w:rsid w:val="3DABC55D"/>
    <w:rsid w:val="40E3661F"/>
    <w:rsid w:val="41BE51AE"/>
    <w:rsid w:val="45678217"/>
    <w:rsid w:val="48E517EA"/>
    <w:rsid w:val="4A4A16D3"/>
    <w:rsid w:val="4D13C9C8"/>
    <w:rsid w:val="51BA4662"/>
    <w:rsid w:val="51D4247F"/>
    <w:rsid w:val="5D6B5B96"/>
    <w:rsid w:val="5E997F2A"/>
    <w:rsid w:val="5F0EE5C4"/>
    <w:rsid w:val="6363702B"/>
    <w:rsid w:val="636AC53E"/>
    <w:rsid w:val="636CF04D"/>
    <w:rsid w:val="6D579A92"/>
    <w:rsid w:val="6F390BDD"/>
    <w:rsid w:val="760E6AEB"/>
    <w:rsid w:val="7BD9DB81"/>
    <w:rsid w:val="7FD40E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unhideWhenUsed/>
    <w:rsid w:val="00FD5FD6"/>
    <w:rPr>
      <w:sz w:val="20"/>
      <w:szCs w:val="20"/>
    </w:rPr>
  </w:style>
  <w:style w:type="character" w:customStyle="1" w:styleId="CommentTextChar">
    <w:name w:val="Comment Text Char"/>
    <w:basedOn w:val="DefaultParagraphFont"/>
    <w:link w:val="CommentText"/>
    <w:uiPriority w:val="99"/>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0279A5"/>
    <w:pPr>
      <w:widowControl w:val="0"/>
      <w:autoSpaceDE w:val="0"/>
      <w:autoSpaceDN w:val="0"/>
      <w:spacing w:after="0"/>
      <w:ind w:left="108"/>
      <w:jc w:val="left"/>
    </w:pPr>
    <w:rPr>
      <w:rFonts w:ascii="Calibri" w:eastAsia="Calibri" w:hAnsi="Calibri" w:cs="Calibri"/>
      <w:sz w:val="22"/>
      <w:szCs w:val="22"/>
      <w:lang w:val="en-US"/>
    </w:rPr>
  </w:style>
  <w:style w:type="paragraph" w:styleId="Revision">
    <w:name w:val="Revision"/>
    <w:hidden/>
    <w:uiPriority w:val="99"/>
    <w:semiHidden/>
    <w:rsid w:val="00281982"/>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 A M E C U R R E N T ! 7 7 5 4 1 8 5 5 1 . 2 < / d o c u m e n t i d >  
     < s e n d e r i d > G C 0 5 5 7 4 8 < / s e n d e r i d >  
     < s e n d e r e m a i l > g c h a v e z @ m a y e r b r o w n . c o m < / s e n d e r e m a i l >  
     < l a s t m o d i f i e d > 2 0 2 4 - 1 1 - 2 0 T 1 0 : 4 0 : 0 0 . 0 0 0 0 0 0 0 - 0 6 : 0 0 < / l a s t m o d i f i e d >  
     < d a t a b a s e > A M E C U R R E N T < / d a t a b a s e >  
 < / p r o p e r t i e s > 
</file>

<file path=customXml/item2.xml><?xml version="1.0" encoding="utf-8"?>
<RibbonSettings xmlns="http://schemas.macroview.com.au/ribbonsettings">
  <IsChangeOfficeVisible>true</IsChangeOfficeVisible>
  <IsToggleLogoVisible>true</IsToggleLogoVisible>
</RibbonSettings>
</file>

<file path=customXml/item3.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6.xml><?xml version="1.0" encoding="utf-8"?>
<DocumentSettings xmlns="http://schemas.macroview.com.au/documentsettings">
  <DefaultReferenceFormat>[DocumentNumber].[DocumentVersion] [SaveDate]</DefaultReferenceFormat>
</DocumentSettings>
</file>

<file path=customXml/item7.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Props1.xml><?xml version="1.0" encoding="utf-8"?>
<ds:datastoreItem xmlns:ds="http://schemas.openxmlformats.org/officeDocument/2006/customXml" ds:itemID="{8BE833AC-B336-4B60-9EC5-23B59DF5D140}">
  <ds:schemaRefs>
    <ds:schemaRef ds:uri="http://www.imanage.com/work/xmlschema"/>
  </ds:schemaRefs>
</ds:datastoreItem>
</file>

<file path=customXml/itemProps2.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3.xml><?xml version="1.0" encoding="utf-8"?>
<ds:datastoreItem xmlns:ds="http://schemas.openxmlformats.org/officeDocument/2006/customXml" ds:itemID="{85F01F8A-7D9D-4ED7-9460-266D886E5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5.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6.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7.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28</TotalTime>
  <Pages>5</Pages>
  <Words>987</Words>
  <Characters>5533</Characters>
  <Application>Microsoft Office Word</Application>
  <DocSecurity>0</DocSecurity>
  <Lines>130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Gabriela V. Chavez Barrientos</cp:lastModifiedBy>
  <cp:revision>19</cp:revision>
  <dcterms:created xsi:type="dcterms:W3CDTF">2024-11-20T13:45:00Z</dcterms:created>
  <dcterms:modified xsi:type="dcterms:W3CDTF">2025-10-14T18:11:00Z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4 - Site Host Coordination - Addendum 2 [11.20.2024](775418551_2)</vt:lpwstr>
  </property>
</Properties>
</file>